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1C69D" w14:textId="77777777" w:rsidR="00697023" w:rsidRPr="002C06A1" w:rsidRDefault="00697023" w:rsidP="002C06A1">
      <w:pPr>
        <w:widowControl w:val="0"/>
        <w:autoSpaceDE w:val="0"/>
        <w:autoSpaceDN w:val="0"/>
        <w:adjustRightInd w:val="0"/>
        <w:spacing w:after="0" w:line="240" w:lineRule="auto"/>
        <w:ind w:right="425" w:firstLine="540"/>
        <w:jc w:val="right"/>
        <w:rPr>
          <w:rFonts w:ascii="Arial" w:hAnsi="Arial"/>
          <w:sz w:val="20"/>
          <w:szCs w:val="20"/>
        </w:rPr>
      </w:pPr>
      <w:bookmarkStart w:id="0" w:name="_GoBack"/>
      <w:r w:rsidRPr="002C06A1">
        <w:rPr>
          <w:rFonts w:ascii="Arial" w:hAnsi="Arial"/>
          <w:sz w:val="20"/>
          <w:szCs w:val="20"/>
        </w:rPr>
        <w:t xml:space="preserve">Проект подготовлен </w:t>
      </w:r>
    </w:p>
    <w:p w14:paraId="20DD4596" w14:textId="77777777" w:rsidR="00697023" w:rsidRPr="002C06A1" w:rsidRDefault="00697023" w:rsidP="00AC437E">
      <w:pPr>
        <w:widowControl w:val="0"/>
        <w:autoSpaceDE w:val="0"/>
        <w:autoSpaceDN w:val="0"/>
        <w:adjustRightInd w:val="0"/>
        <w:spacing w:after="0" w:line="240" w:lineRule="auto"/>
        <w:ind w:right="425" w:firstLine="540"/>
        <w:jc w:val="right"/>
        <w:rPr>
          <w:rFonts w:ascii="Arial" w:hAnsi="Arial"/>
          <w:sz w:val="20"/>
          <w:szCs w:val="20"/>
        </w:rPr>
      </w:pPr>
      <w:r w:rsidRPr="002C06A1">
        <w:rPr>
          <w:rFonts w:ascii="Arial" w:hAnsi="Arial"/>
          <w:sz w:val="20"/>
          <w:szCs w:val="20"/>
        </w:rPr>
        <w:t>городской Думой городского</w:t>
      </w:r>
    </w:p>
    <w:p w14:paraId="63C34915" w14:textId="77777777" w:rsidR="00697023" w:rsidRPr="002C06A1" w:rsidRDefault="00697023" w:rsidP="00AC437E">
      <w:pPr>
        <w:widowControl w:val="0"/>
        <w:autoSpaceDE w:val="0"/>
        <w:autoSpaceDN w:val="0"/>
        <w:adjustRightInd w:val="0"/>
        <w:spacing w:after="0" w:line="240" w:lineRule="auto"/>
        <w:ind w:right="425" w:firstLine="540"/>
        <w:jc w:val="right"/>
        <w:rPr>
          <w:rFonts w:ascii="Arial" w:hAnsi="Arial"/>
          <w:sz w:val="20"/>
          <w:szCs w:val="20"/>
        </w:rPr>
      </w:pPr>
      <w:r w:rsidRPr="002C06A1">
        <w:rPr>
          <w:rFonts w:ascii="Arial" w:hAnsi="Arial"/>
          <w:sz w:val="20"/>
          <w:szCs w:val="20"/>
        </w:rPr>
        <w:t>округа город Арзамас</w:t>
      </w:r>
    </w:p>
    <w:p w14:paraId="55D7904E" w14:textId="77777777" w:rsidR="00697023" w:rsidRPr="002C06A1" w:rsidRDefault="00697023" w:rsidP="00AC437E">
      <w:pPr>
        <w:widowControl w:val="0"/>
        <w:autoSpaceDE w:val="0"/>
        <w:autoSpaceDN w:val="0"/>
        <w:adjustRightInd w:val="0"/>
        <w:spacing w:after="0" w:line="240" w:lineRule="auto"/>
        <w:ind w:right="425" w:firstLine="540"/>
        <w:jc w:val="right"/>
        <w:rPr>
          <w:rFonts w:ascii="Arial" w:hAnsi="Arial"/>
          <w:sz w:val="20"/>
          <w:szCs w:val="20"/>
        </w:rPr>
      </w:pPr>
      <w:r w:rsidRPr="002C06A1">
        <w:rPr>
          <w:rFonts w:ascii="Arial" w:hAnsi="Arial"/>
          <w:sz w:val="20"/>
          <w:szCs w:val="20"/>
        </w:rPr>
        <w:t>Нижегородской области</w:t>
      </w:r>
    </w:p>
    <w:p w14:paraId="49C7ECD5" w14:textId="77777777" w:rsidR="00697023" w:rsidRPr="002C06A1" w:rsidRDefault="00697023" w:rsidP="00AC437E">
      <w:pPr>
        <w:widowControl w:val="0"/>
        <w:autoSpaceDE w:val="0"/>
        <w:autoSpaceDN w:val="0"/>
        <w:adjustRightInd w:val="0"/>
        <w:spacing w:after="0" w:line="240" w:lineRule="auto"/>
        <w:ind w:right="425" w:firstLine="540"/>
        <w:jc w:val="right"/>
        <w:rPr>
          <w:rFonts w:ascii="Arial" w:hAnsi="Arial"/>
          <w:sz w:val="20"/>
          <w:szCs w:val="20"/>
        </w:rPr>
      </w:pPr>
      <w:r w:rsidRPr="002C06A1">
        <w:rPr>
          <w:rFonts w:ascii="Arial" w:hAnsi="Arial"/>
          <w:sz w:val="20"/>
          <w:szCs w:val="20"/>
        </w:rPr>
        <w:t>Председатель</w:t>
      </w:r>
    </w:p>
    <w:p w14:paraId="15D581D2" w14:textId="77777777" w:rsidR="00697023" w:rsidRPr="002C06A1" w:rsidRDefault="00697023" w:rsidP="00AC437E">
      <w:pPr>
        <w:widowControl w:val="0"/>
        <w:autoSpaceDE w:val="0"/>
        <w:autoSpaceDN w:val="0"/>
        <w:adjustRightInd w:val="0"/>
        <w:spacing w:after="0" w:line="240" w:lineRule="auto"/>
        <w:ind w:right="425" w:firstLine="540"/>
        <w:jc w:val="right"/>
        <w:rPr>
          <w:rFonts w:ascii="Arial" w:hAnsi="Arial"/>
          <w:sz w:val="20"/>
          <w:szCs w:val="20"/>
        </w:rPr>
      </w:pPr>
      <w:r w:rsidRPr="002C06A1">
        <w:rPr>
          <w:rFonts w:ascii="Arial" w:hAnsi="Arial"/>
          <w:sz w:val="20"/>
          <w:szCs w:val="20"/>
        </w:rPr>
        <w:t xml:space="preserve"> городской Думы</w:t>
      </w:r>
    </w:p>
    <w:p w14:paraId="3AE211FB" w14:textId="77777777" w:rsidR="00697023" w:rsidRPr="002C06A1" w:rsidRDefault="00697023" w:rsidP="00AC437E">
      <w:pPr>
        <w:widowControl w:val="0"/>
        <w:autoSpaceDE w:val="0"/>
        <w:autoSpaceDN w:val="0"/>
        <w:adjustRightInd w:val="0"/>
        <w:spacing w:after="0" w:line="240" w:lineRule="auto"/>
        <w:ind w:right="425" w:firstLine="540"/>
        <w:jc w:val="right"/>
        <w:rPr>
          <w:rFonts w:ascii="Arial" w:hAnsi="Arial"/>
          <w:sz w:val="20"/>
          <w:szCs w:val="20"/>
        </w:rPr>
      </w:pPr>
      <w:r w:rsidRPr="002C06A1">
        <w:rPr>
          <w:rFonts w:ascii="Arial" w:hAnsi="Arial"/>
          <w:sz w:val="20"/>
          <w:szCs w:val="20"/>
        </w:rPr>
        <w:t>городского округа</w:t>
      </w:r>
    </w:p>
    <w:p w14:paraId="0DD8A8F9" w14:textId="77777777" w:rsidR="00697023" w:rsidRPr="002C06A1" w:rsidRDefault="00697023" w:rsidP="00AC437E">
      <w:pPr>
        <w:spacing w:after="0" w:line="240" w:lineRule="auto"/>
        <w:ind w:right="425"/>
        <w:jc w:val="right"/>
        <w:rPr>
          <w:rFonts w:ascii="Arial" w:hAnsi="Arial"/>
          <w:sz w:val="20"/>
          <w:szCs w:val="20"/>
        </w:rPr>
      </w:pPr>
      <w:r w:rsidRPr="002C06A1">
        <w:rPr>
          <w:rFonts w:ascii="Arial" w:hAnsi="Arial"/>
          <w:sz w:val="20"/>
          <w:szCs w:val="20"/>
        </w:rPr>
        <w:t xml:space="preserve"> ___________________И.А. Плотичкин</w:t>
      </w:r>
    </w:p>
    <w:p w14:paraId="4BD70351" w14:textId="77777777" w:rsidR="00697023" w:rsidRPr="002C06A1" w:rsidRDefault="00697023" w:rsidP="00AC437E">
      <w:pPr>
        <w:spacing w:after="0" w:line="240" w:lineRule="auto"/>
        <w:ind w:left="567" w:right="425" w:firstLine="426"/>
        <w:rPr>
          <w:rFonts w:ascii="Arial" w:hAnsi="Arial" w:cs="Arial"/>
          <w:sz w:val="20"/>
          <w:szCs w:val="20"/>
        </w:rPr>
      </w:pPr>
    </w:p>
    <w:bookmarkEnd w:id="0"/>
    <w:p w14:paraId="12A7105F" w14:textId="77777777" w:rsidR="00697023" w:rsidRPr="00845026" w:rsidRDefault="00697023" w:rsidP="00AC437E">
      <w:pPr>
        <w:spacing w:after="0" w:line="240" w:lineRule="auto"/>
        <w:ind w:left="567" w:right="425" w:firstLine="426"/>
        <w:rPr>
          <w:rFonts w:ascii="Arial" w:hAnsi="Arial" w:cs="Arial"/>
          <w:sz w:val="24"/>
          <w:szCs w:val="28"/>
        </w:rPr>
      </w:pPr>
    </w:p>
    <w:p w14:paraId="2E2BCD1A" w14:textId="77777777" w:rsidR="00697023" w:rsidRPr="00845026" w:rsidRDefault="00697023" w:rsidP="00AC437E">
      <w:pPr>
        <w:spacing w:after="0" w:line="240" w:lineRule="auto"/>
        <w:ind w:left="567" w:right="425" w:firstLine="426"/>
        <w:rPr>
          <w:rFonts w:ascii="Arial" w:hAnsi="Arial" w:cs="Arial"/>
          <w:sz w:val="24"/>
          <w:szCs w:val="28"/>
        </w:rPr>
      </w:pPr>
    </w:p>
    <w:p w14:paraId="616827F3" w14:textId="77777777" w:rsidR="00697023" w:rsidRDefault="00697023" w:rsidP="00AC437E">
      <w:pPr>
        <w:spacing w:after="0" w:line="240" w:lineRule="auto"/>
        <w:ind w:left="567" w:right="425" w:firstLine="426"/>
        <w:rPr>
          <w:rFonts w:ascii="Arial" w:hAnsi="Arial" w:cs="Arial"/>
          <w:sz w:val="24"/>
          <w:szCs w:val="28"/>
        </w:rPr>
      </w:pPr>
    </w:p>
    <w:p w14:paraId="7A3D91B9" w14:textId="77777777" w:rsidR="00697023" w:rsidRDefault="00697023" w:rsidP="00AC437E">
      <w:pPr>
        <w:spacing w:after="0" w:line="240" w:lineRule="auto"/>
        <w:ind w:left="567" w:right="425" w:firstLine="426"/>
        <w:rPr>
          <w:rFonts w:ascii="Arial" w:hAnsi="Arial" w:cs="Arial"/>
          <w:sz w:val="24"/>
          <w:szCs w:val="28"/>
        </w:rPr>
      </w:pPr>
    </w:p>
    <w:p w14:paraId="23204C1E" w14:textId="77777777" w:rsidR="00697023" w:rsidRPr="00845026" w:rsidRDefault="00697023" w:rsidP="00AC437E">
      <w:pPr>
        <w:spacing w:after="0" w:line="240" w:lineRule="auto"/>
        <w:ind w:left="567" w:right="425" w:firstLine="426"/>
        <w:rPr>
          <w:rFonts w:ascii="Arial" w:hAnsi="Arial" w:cs="Arial"/>
          <w:sz w:val="24"/>
          <w:szCs w:val="28"/>
        </w:rPr>
      </w:pPr>
    </w:p>
    <w:p w14:paraId="73D17662" w14:textId="77777777" w:rsidR="00697023" w:rsidRPr="00845026" w:rsidRDefault="00697023" w:rsidP="00AC437E">
      <w:pPr>
        <w:spacing w:after="0" w:line="240" w:lineRule="auto"/>
        <w:ind w:left="567" w:right="425" w:firstLine="426"/>
        <w:rPr>
          <w:rFonts w:ascii="Arial" w:hAnsi="Arial" w:cs="Arial"/>
          <w:sz w:val="24"/>
          <w:szCs w:val="28"/>
        </w:rPr>
      </w:pPr>
    </w:p>
    <w:p w14:paraId="45B77707" w14:textId="77777777" w:rsidR="00697023" w:rsidRPr="00845026" w:rsidRDefault="00697023" w:rsidP="00AC437E">
      <w:pPr>
        <w:spacing w:after="0" w:line="240" w:lineRule="auto"/>
        <w:ind w:left="567" w:right="425" w:firstLine="426"/>
        <w:rPr>
          <w:rFonts w:ascii="Arial" w:hAnsi="Arial" w:cs="Arial"/>
          <w:sz w:val="24"/>
          <w:szCs w:val="28"/>
        </w:rPr>
      </w:pPr>
    </w:p>
    <w:p w14:paraId="2A5E10E6" w14:textId="77777777" w:rsidR="00697023" w:rsidRPr="00845026" w:rsidRDefault="00697023" w:rsidP="00AC437E">
      <w:pPr>
        <w:autoSpaceDE w:val="0"/>
        <w:autoSpaceDN w:val="0"/>
        <w:adjustRightInd w:val="0"/>
        <w:spacing w:after="0" w:line="240" w:lineRule="auto"/>
        <w:ind w:right="425"/>
        <w:jc w:val="center"/>
        <w:outlineLvl w:val="0"/>
        <w:rPr>
          <w:rFonts w:ascii="Arial" w:hAnsi="Arial" w:cs="Arial"/>
          <w:b/>
          <w:bCs/>
          <w:sz w:val="24"/>
          <w:szCs w:val="24"/>
        </w:rPr>
      </w:pPr>
      <w:r w:rsidRPr="00845026">
        <w:rPr>
          <w:rFonts w:ascii="Arial" w:hAnsi="Arial" w:cs="Arial"/>
          <w:b/>
          <w:bCs/>
          <w:sz w:val="24"/>
          <w:szCs w:val="24"/>
        </w:rPr>
        <w:t>О Положении об опросе граждан на территории городского округа город Арзамас Нижегородской области</w:t>
      </w:r>
    </w:p>
    <w:p w14:paraId="75BB1AB9" w14:textId="77777777" w:rsidR="00697023" w:rsidRPr="00845026" w:rsidRDefault="00697023" w:rsidP="00AC437E">
      <w:pPr>
        <w:autoSpaceDE w:val="0"/>
        <w:autoSpaceDN w:val="0"/>
        <w:adjustRightInd w:val="0"/>
        <w:spacing w:after="0" w:line="240" w:lineRule="auto"/>
        <w:ind w:right="425"/>
        <w:jc w:val="both"/>
        <w:outlineLvl w:val="0"/>
        <w:rPr>
          <w:rFonts w:ascii="Arial" w:hAnsi="Arial" w:cs="Calibri"/>
          <w:sz w:val="24"/>
        </w:rPr>
      </w:pPr>
    </w:p>
    <w:p w14:paraId="25FD1CE0" w14:textId="4543F34F" w:rsidR="00697023" w:rsidRPr="00845026" w:rsidRDefault="00697023" w:rsidP="00AC437E">
      <w:pPr>
        <w:autoSpaceDE w:val="0"/>
        <w:autoSpaceDN w:val="0"/>
        <w:adjustRightInd w:val="0"/>
        <w:spacing w:after="0" w:line="240" w:lineRule="auto"/>
        <w:ind w:right="425" w:firstLine="567"/>
        <w:jc w:val="both"/>
        <w:rPr>
          <w:rFonts w:ascii="Arial" w:hAnsi="Arial" w:cs="Times New Roman"/>
          <w:sz w:val="24"/>
          <w:szCs w:val="24"/>
        </w:rPr>
      </w:pPr>
      <w:r w:rsidRPr="00845026">
        <w:rPr>
          <w:rFonts w:ascii="Arial" w:hAnsi="Arial" w:cs="Calibri"/>
          <w:sz w:val="24"/>
        </w:rPr>
        <w:t xml:space="preserve">В соответствии с Федеральным </w:t>
      </w:r>
      <w:hyperlink r:id="rId7" w:history="1">
        <w:r w:rsidRPr="00845026">
          <w:rPr>
            <w:rFonts w:ascii="Arial" w:hAnsi="Arial" w:cs="Calibri"/>
            <w:sz w:val="24"/>
          </w:rPr>
          <w:t>законом</w:t>
        </w:r>
      </w:hyperlink>
      <w:r w:rsidRPr="00845026">
        <w:rPr>
          <w:rFonts w:ascii="Arial" w:hAnsi="Arial" w:cs="Calibri"/>
          <w:sz w:val="24"/>
        </w:rPr>
        <w:t xml:space="preserve"> от 06.10.2003 года №131-ФЗ «Об общих принципах организации местного самоуправления в Российской Федерации», </w:t>
      </w:r>
      <w:hyperlink r:id="rId8" w:history="1">
        <w:r w:rsidRPr="00845026">
          <w:rPr>
            <w:rFonts w:ascii="Arial" w:hAnsi="Arial" w:cs="Calibri"/>
            <w:sz w:val="24"/>
          </w:rPr>
          <w:t>Законом</w:t>
        </w:r>
      </w:hyperlink>
      <w:r w:rsidRPr="00845026">
        <w:rPr>
          <w:rFonts w:ascii="Arial" w:hAnsi="Arial" w:cs="Calibri"/>
          <w:sz w:val="24"/>
        </w:rPr>
        <w:t xml:space="preserve"> Нижегородской области от 28.09.2015 года №134-З «О порядке назначения и проведения опроса граждан в муниципальных образованиях Нижегородской области», </w:t>
      </w:r>
      <w:hyperlink r:id="rId9" w:history="1">
        <w:r w:rsidRPr="00845026">
          <w:rPr>
            <w:rFonts w:ascii="Arial" w:hAnsi="Arial" w:cs="Calibri"/>
            <w:sz w:val="24"/>
          </w:rPr>
          <w:t>Законом</w:t>
        </w:r>
      </w:hyperlink>
      <w:r w:rsidRPr="00845026">
        <w:rPr>
          <w:rFonts w:ascii="Arial" w:hAnsi="Arial" w:cs="Calibri"/>
          <w:sz w:val="24"/>
        </w:rPr>
        <w:t xml:space="preserve"> Нижегородской области от 16.11.2005 года №184-З «Об административно-территориальном устройстве Нижегородской области», </w:t>
      </w:r>
      <w:r w:rsidRPr="00845026">
        <w:rPr>
          <w:rFonts w:ascii="Arial" w:hAnsi="Arial" w:cs="Times New Roman"/>
          <w:sz w:val="24"/>
          <w:szCs w:val="24"/>
        </w:rPr>
        <w:t xml:space="preserve">руководствуясь </w:t>
      </w:r>
      <w:hyperlink r:id="rId10" w:history="1">
        <w:r w:rsidRPr="00845026">
          <w:rPr>
            <w:rFonts w:ascii="Arial" w:hAnsi="Arial" w:cs="Times New Roman"/>
            <w:sz w:val="24"/>
            <w:szCs w:val="24"/>
          </w:rPr>
          <w:t>статьёй</w:t>
        </w:r>
      </w:hyperlink>
      <w:r w:rsidRPr="00845026">
        <w:rPr>
          <w:rFonts w:ascii="Arial" w:hAnsi="Arial" w:cs="Times New Roman"/>
          <w:sz w:val="24"/>
          <w:szCs w:val="24"/>
        </w:rPr>
        <w:t xml:space="preserve"> </w:t>
      </w:r>
      <w:hyperlink r:id="rId11" w:history="1">
        <w:r w:rsidRPr="00845026">
          <w:rPr>
            <w:rFonts w:ascii="Arial" w:hAnsi="Arial" w:cs="Times New Roman"/>
            <w:sz w:val="24"/>
            <w:szCs w:val="24"/>
          </w:rPr>
          <w:t>30</w:t>
        </w:r>
      </w:hyperlink>
      <w:r w:rsidRPr="00845026">
        <w:rPr>
          <w:rFonts w:ascii="Arial" w:hAnsi="Arial" w:cs="Times New Roman"/>
          <w:sz w:val="24"/>
          <w:szCs w:val="24"/>
        </w:rPr>
        <w:t xml:space="preserve"> Устава городского округа город Арзамас Нижегородской области,</w:t>
      </w:r>
    </w:p>
    <w:p w14:paraId="7A4985FA" w14:textId="77777777" w:rsidR="00697023" w:rsidRPr="00845026" w:rsidRDefault="00697023" w:rsidP="00AC437E">
      <w:pPr>
        <w:autoSpaceDE w:val="0"/>
        <w:autoSpaceDN w:val="0"/>
        <w:adjustRightInd w:val="0"/>
        <w:spacing w:after="0" w:line="240" w:lineRule="auto"/>
        <w:ind w:right="425" w:firstLine="567"/>
        <w:jc w:val="both"/>
        <w:rPr>
          <w:rFonts w:ascii="Arial" w:hAnsi="Arial" w:cs="Arial"/>
          <w:sz w:val="24"/>
          <w:szCs w:val="24"/>
        </w:rPr>
      </w:pPr>
    </w:p>
    <w:p w14:paraId="71A5C865" w14:textId="77777777" w:rsidR="00697023" w:rsidRPr="00845026" w:rsidRDefault="00697023" w:rsidP="00AC437E">
      <w:pPr>
        <w:autoSpaceDE w:val="0"/>
        <w:autoSpaceDN w:val="0"/>
        <w:adjustRightInd w:val="0"/>
        <w:spacing w:after="0" w:line="240" w:lineRule="auto"/>
        <w:ind w:right="425" w:firstLine="540"/>
        <w:jc w:val="center"/>
        <w:rPr>
          <w:rFonts w:ascii="Arial" w:hAnsi="Arial" w:cs="Arial"/>
          <w:b/>
          <w:bCs/>
          <w:sz w:val="24"/>
          <w:szCs w:val="24"/>
        </w:rPr>
      </w:pPr>
      <w:r w:rsidRPr="00845026">
        <w:rPr>
          <w:rFonts w:ascii="Arial" w:hAnsi="Arial" w:cs="Arial"/>
          <w:b/>
          <w:bCs/>
          <w:sz w:val="24"/>
          <w:szCs w:val="24"/>
        </w:rPr>
        <w:t>городская Дума городского округа РЕШИЛА:</w:t>
      </w:r>
    </w:p>
    <w:p w14:paraId="0005BF36" w14:textId="77777777" w:rsidR="00697023" w:rsidRPr="00845026" w:rsidRDefault="00697023" w:rsidP="00AC437E">
      <w:pPr>
        <w:autoSpaceDE w:val="0"/>
        <w:autoSpaceDN w:val="0"/>
        <w:adjustRightInd w:val="0"/>
        <w:spacing w:after="0" w:line="240" w:lineRule="auto"/>
        <w:ind w:right="425" w:firstLine="540"/>
        <w:jc w:val="center"/>
        <w:rPr>
          <w:rFonts w:ascii="Arial" w:hAnsi="Arial" w:cs="Arial"/>
          <w:b/>
          <w:bCs/>
          <w:sz w:val="24"/>
          <w:szCs w:val="24"/>
        </w:rPr>
      </w:pPr>
    </w:p>
    <w:p w14:paraId="7785191C" w14:textId="77777777" w:rsidR="00697023" w:rsidRPr="00845026" w:rsidRDefault="00697023" w:rsidP="00AC437E">
      <w:pPr>
        <w:autoSpaceDE w:val="0"/>
        <w:autoSpaceDN w:val="0"/>
        <w:adjustRightInd w:val="0"/>
        <w:spacing w:after="0" w:line="240" w:lineRule="auto"/>
        <w:ind w:right="425" w:firstLine="709"/>
        <w:jc w:val="both"/>
        <w:rPr>
          <w:rFonts w:ascii="Arial" w:hAnsi="Arial" w:cs="Arial"/>
          <w:sz w:val="24"/>
          <w:szCs w:val="24"/>
        </w:rPr>
      </w:pPr>
      <w:r w:rsidRPr="00845026">
        <w:rPr>
          <w:rFonts w:ascii="Arial" w:hAnsi="Arial" w:cs="Arial"/>
          <w:sz w:val="24"/>
          <w:szCs w:val="24"/>
        </w:rPr>
        <w:t>1. Утвердить Положение об опросе граждан на территории городского округа город Арзамас Нижегородской области согласно приложению к настоящему решению</w:t>
      </w:r>
      <w:r>
        <w:rPr>
          <w:rFonts w:ascii="Arial" w:hAnsi="Arial" w:cs="Arial"/>
          <w:sz w:val="24"/>
          <w:szCs w:val="24"/>
        </w:rPr>
        <w:t xml:space="preserve">. </w:t>
      </w:r>
    </w:p>
    <w:p w14:paraId="4821449A" w14:textId="77777777" w:rsidR="00697023" w:rsidRPr="00845026" w:rsidRDefault="00697023" w:rsidP="00AC437E">
      <w:pPr>
        <w:autoSpaceDE w:val="0"/>
        <w:autoSpaceDN w:val="0"/>
        <w:adjustRightInd w:val="0"/>
        <w:spacing w:after="0" w:line="240" w:lineRule="auto"/>
        <w:ind w:right="425" w:firstLine="709"/>
        <w:jc w:val="both"/>
        <w:rPr>
          <w:rFonts w:ascii="Arial" w:hAnsi="Arial" w:cs="Arial"/>
          <w:sz w:val="24"/>
          <w:szCs w:val="24"/>
        </w:rPr>
      </w:pPr>
      <w:r w:rsidRPr="00845026">
        <w:rPr>
          <w:rFonts w:ascii="Arial" w:hAnsi="Arial" w:cs="Arial"/>
          <w:sz w:val="24"/>
          <w:szCs w:val="24"/>
        </w:rPr>
        <w:t>2. Признать утратившими силу:</w:t>
      </w:r>
    </w:p>
    <w:p w14:paraId="3F51B245" w14:textId="77777777" w:rsidR="00697023" w:rsidRPr="00D10F88" w:rsidRDefault="00697023" w:rsidP="00AC437E">
      <w:pPr>
        <w:autoSpaceDE w:val="0"/>
        <w:autoSpaceDN w:val="0"/>
        <w:adjustRightInd w:val="0"/>
        <w:spacing w:after="0" w:line="240" w:lineRule="auto"/>
        <w:ind w:right="425" w:firstLine="709"/>
        <w:jc w:val="both"/>
        <w:rPr>
          <w:rFonts w:ascii="Arial" w:hAnsi="Arial" w:cs="Arial"/>
          <w:sz w:val="24"/>
          <w:szCs w:val="24"/>
        </w:rPr>
      </w:pPr>
      <w:r w:rsidRPr="00D10F88">
        <w:rPr>
          <w:rFonts w:ascii="Arial" w:hAnsi="Arial" w:cs="Arial"/>
          <w:sz w:val="24"/>
          <w:szCs w:val="24"/>
        </w:rPr>
        <w:t>2.1. решение Арзамасской городской Думы Нижегородской области от 27.02.2009 года №20 «О Положении об опросе граждан на территории г. Арзамаса Нижегородской области»;</w:t>
      </w:r>
    </w:p>
    <w:p w14:paraId="3C30D13E" w14:textId="77777777" w:rsidR="00697023" w:rsidRPr="00D10F88" w:rsidRDefault="00697023" w:rsidP="00AC437E">
      <w:pPr>
        <w:autoSpaceDE w:val="0"/>
        <w:autoSpaceDN w:val="0"/>
        <w:adjustRightInd w:val="0"/>
        <w:spacing w:after="0" w:line="240" w:lineRule="auto"/>
        <w:ind w:right="425" w:firstLine="709"/>
        <w:jc w:val="both"/>
        <w:rPr>
          <w:rFonts w:ascii="Arial" w:hAnsi="Arial" w:cs="Arial"/>
          <w:sz w:val="24"/>
          <w:szCs w:val="24"/>
        </w:rPr>
      </w:pPr>
      <w:r w:rsidRPr="00D10F88">
        <w:rPr>
          <w:rFonts w:ascii="Arial" w:hAnsi="Arial" w:cs="Arial"/>
          <w:sz w:val="24"/>
          <w:szCs w:val="24"/>
        </w:rPr>
        <w:t>2.2. решение городской Думы городского округа город Арзамас Нижегородской области от 12.10.2018 года №108 «О внесении изменений в решение Арзамасской городской Думы Нижегородской области от 27.02.2009 №20 «О Положении об опросе граждан на территории г. Арзамаса Нижегородской области» и приложение к данному решению»;</w:t>
      </w:r>
    </w:p>
    <w:p w14:paraId="37D7F8A3" w14:textId="77777777" w:rsidR="00697023" w:rsidRPr="00D10F88" w:rsidRDefault="00697023" w:rsidP="00AC437E">
      <w:pPr>
        <w:autoSpaceDE w:val="0"/>
        <w:autoSpaceDN w:val="0"/>
        <w:adjustRightInd w:val="0"/>
        <w:spacing w:after="0" w:line="240" w:lineRule="auto"/>
        <w:ind w:right="425" w:firstLine="709"/>
        <w:jc w:val="both"/>
        <w:rPr>
          <w:rFonts w:ascii="Arial" w:hAnsi="Arial" w:cs="Arial"/>
          <w:sz w:val="24"/>
          <w:szCs w:val="24"/>
        </w:rPr>
      </w:pPr>
      <w:r w:rsidRPr="00D10F88">
        <w:rPr>
          <w:rFonts w:ascii="Arial" w:hAnsi="Arial" w:cs="Arial"/>
          <w:sz w:val="24"/>
          <w:szCs w:val="24"/>
        </w:rPr>
        <w:t>2.3. решение городской Думы городского округа город Арзамас Нижегородской области от 23.12.2020 года №52 «О внесении изменений в Положение об опросе граждан на территории города Арзамаса Нижегородской области, принятое решением Арзамасской городской Думы Нижегородской области от 27.02.2009 №20»;</w:t>
      </w:r>
    </w:p>
    <w:p w14:paraId="736A5922" w14:textId="77777777" w:rsidR="00697023" w:rsidRPr="00D10F88" w:rsidRDefault="00697023" w:rsidP="00AC437E">
      <w:pPr>
        <w:autoSpaceDE w:val="0"/>
        <w:autoSpaceDN w:val="0"/>
        <w:adjustRightInd w:val="0"/>
        <w:spacing w:after="0" w:line="240" w:lineRule="auto"/>
        <w:ind w:right="425" w:firstLine="709"/>
        <w:jc w:val="both"/>
        <w:rPr>
          <w:rFonts w:ascii="Arial" w:hAnsi="Arial" w:cs="Arial"/>
          <w:sz w:val="24"/>
          <w:szCs w:val="20"/>
        </w:rPr>
      </w:pPr>
      <w:r w:rsidRPr="00D10F88">
        <w:rPr>
          <w:rFonts w:ascii="Arial" w:hAnsi="Arial" w:cs="Arial"/>
          <w:sz w:val="24"/>
          <w:szCs w:val="24"/>
        </w:rPr>
        <w:t xml:space="preserve">2.4. решение городской Думы городского округа город Арзамас Нижегородской области от </w:t>
      </w:r>
      <w:r w:rsidRPr="00D10F88">
        <w:rPr>
          <w:rFonts w:ascii="Arial" w:hAnsi="Arial" w:cs="Arial"/>
          <w:sz w:val="24"/>
          <w:szCs w:val="20"/>
        </w:rPr>
        <w:t>31.01.2024 года №403 «</w:t>
      </w:r>
      <w:r w:rsidRPr="00D10F88">
        <w:rPr>
          <w:rFonts w:ascii="Arial" w:hAnsi="Arial"/>
          <w:sz w:val="24"/>
        </w:rPr>
        <w:t xml:space="preserve">О внесении изменений в </w:t>
      </w:r>
      <w:r w:rsidRPr="00D10F88">
        <w:rPr>
          <w:rFonts w:ascii="Arial" w:hAnsi="Arial" w:cs="Arial"/>
          <w:sz w:val="24"/>
          <w:szCs w:val="20"/>
        </w:rPr>
        <w:t>решение Арзамасской городской Думы Нижегородской области от 27.02.2009 года №20 «О Положении об опросе граждан на территории г. Арзамаса Нижегородской области».</w:t>
      </w:r>
    </w:p>
    <w:p w14:paraId="51EA57F9" w14:textId="77777777" w:rsidR="00697023" w:rsidRPr="00845026" w:rsidRDefault="00697023" w:rsidP="00AC437E">
      <w:pPr>
        <w:autoSpaceDE w:val="0"/>
        <w:autoSpaceDN w:val="0"/>
        <w:adjustRightInd w:val="0"/>
        <w:spacing w:after="0" w:line="240" w:lineRule="auto"/>
        <w:ind w:right="425" w:firstLine="709"/>
        <w:jc w:val="both"/>
        <w:rPr>
          <w:rFonts w:ascii="Arial" w:hAnsi="Arial" w:cs="Times New Roman"/>
          <w:sz w:val="24"/>
          <w:szCs w:val="24"/>
        </w:rPr>
      </w:pPr>
      <w:r w:rsidRPr="00845026">
        <w:rPr>
          <w:rFonts w:ascii="Arial" w:hAnsi="Arial" w:cs="Times New Roman"/>
          <w:sz w:val="24"/>
          <w:szCs w:val="24"/>
        </w:rPr>
        <w:lastRenderedPageBreak/>
        <w:t>3. Настоящее решение вступает в силу со дня его официального опубликования в газете «Арзамасские новости».</w:t>
      </w:r>
    </w:p>
    <w:p w14:paraId="263DD795" w14:textId="7BABA3F1" w:rsidR="00697023" w:rsidRPr="00845026" w:rsidRDefault="00697023" w:rsidP="00AC437E">
      <w:pPr>
        <w:autoSpaceDE w:val="0"/>
        <w:autoSpaceDN w:val="0"/>
        <w:adjustRightInd w:val="0"/>
        <w:spacing w:after="0" w:line="240" w:lineRule="auto"/>
        <w:ind w:right="425" w:firstLine="709"/>
        <w:jc w:val="both"/>
        <w:rPr>
          <w:rFonts w:ascii="Arial" w:hAnsi="Arial" w:cs="Times New Roman"/>
          <w:sz w:val="24"/>
          <w:szCs w:val="24"/>
        </w:rPr>
      </w:pPr>
      <w:r w:rsidRPr="00845026">
        <w:rPr>
          <w:rFonts w:ascii="Arial" w:hAnsi="Arial" w:cs="Times New Roman"/>
          <w:sz w:val="24"/>
          <w:szCs w:val="24"/>
        </w:rPr>
        <w:t xml:space="preserve">4. Контроль за исполнением настоящего решения возложить на постоянную комиссию </w:t>
      </w:r>
      <w:r w:rsidR="005C55B6">
        <w:rPr>
          <w:rFonts w:ascii="Arial" w:hAnsi="Arial" w:cs="Times New Roman"/>
          <w:sz w:val="24"/>
          <w:szCs w:val="24"/>
        </w:rPr>
        <w:t xml:space="preserve">городской Думы городского округа </w:t>
      </w:r>
      <w:r w:rsidRPr="00845026">
        <w:rPr>
          <w:rFonts w:ascii="Arial" w:hAnsi="Arial" w:cs="Times New Roman"/>
          <w:sz w:val="24"/>
          <w:szCs w:val="24"/>
        </w:rPr>
        <w:t>по правовым вопросам и взаимодействию со средствами массовой информации.</w:t>
      </w:r>
    </w:p>
    <w:p w14:paraId="2D8426BA" w14:textId="77777777" w:rsidR="00697023" w:rsidRPr="00845026" w:rsidRDefault="00697023" w:rsidP="00AC437E">
      <w:pPr>
        <w:autoSpaceDE w:val="0"/>
        <w:autoSpaceDN w:val="0"/>
        <w:adjustRightInd w:val="0"/>
        <w:spacing w:after="0" w:line="240" w:lineRule="auto"/>
        <w:ind w:right="425" w:firstLine="709"/>
        <w:jc w:val="center"/>
        <w:rPr>
          <w:rFonts w:ascii="Arial" w:hAnsi="Arial" w:cs="Arial"/>
          <w:sz w:val="24"/>
          <w:szCs w:val="24"/>
        </w:rPr>
      </w:pPr>
    </w:p>
    <w:p w14:paraId="41CE7EDE" w14:textId="77777777" w:rsidR="00697023" w:rsidRPr="00845026" w:rsidRDefault="00697023" w:rsidP="00AC437E">
      <w:pPr>
        <w:autoSpaceDE w:val="0"/>
        <w:autoSpaceDN w:val="0"/>
        <w:adjustRightInd w:val="0"/>
        <w:spacing w:after="0" w:line="240" w:lineRule="auto"/>
        <w:ind w:right="425"/>
        <w:rPr>
          <w:rFonts w:ascii="Arial" w:hAnsi="Arial" w:cs="Arial"/>
          <w:sz w:val="24"/>
          <w:szCs w:val="24"/>
        </w:rPr>
      </w:pPr>
      <w:r w:rsidRPr="00845026">
        <w:rPr>
          <w:rFonts w:ascii="Arial" w:hAnsi="Arial" w:cs="Arial"/>
          <w:sz w:val="24"/>
          <w:szCs w:val="24"/>
        </w:rPr>
        <w:t xml:space="preserve">Председатель городской Думы </w:t>
      </w:r>
      <w:r w:rsidRPr="00845026">
        <w:rPr>
          <w:rFonts w:ascii="Arial" w:hAnsi="Arial" w:cs="Arial"/>
          <w:sz w:val="24"/>
          <w:szCs w:val="24"/>
        </w:rPr>
        <w:tab/>
      </w:r>
      <w:r w:rsidRPr="00845026">
        <w:rPr>
          <w:rFonts w:ascii="Arial" w:hAnsi="Arial" w:cs="Arial"/>
          <w:sz w:val="24"/>
          <w:szCs w:val="24"/>
        </w:rPr>
        <w:tab/>
      </w:r>
      <w:r w:rsidRPr="00845026">
        <w:rPr>
          <w:rFonts w:ascii="Arial" w:hAnsi="Arial" w:cs="Arial"/>
          <w:sz w:val="24"/>
          <w:szCs w:val="24"/>
        </w:rPr>
        <w:tab/>
        <w:t>Мэр города Арзамаса</w:t>
      </w:r>
    </w:p>
    <w:p w14:paraId="29E5E790" w14:textId="77777777" w:rsidR="00697023" w:rsidRPr="00845026" w:rsidRDefault="00697023" w:rsidP="00AC437E">
      <w:pPr>
        <w:autoSpaceDE w:val="0"/>
        <w:autoSpaceDN w:val="0"/>
        <w:adjustRightInd w:val="0"/>
        <w:spacing w:after="0" w:line="240" w:lineRule="auto"/>
        <w:ind w:right="425"/>
        <w:rPr>
          <w:rFonts w:ascii="Arial" w:hAnsi="Arial" w:cs="Arial"/>
          <w:sz w:val="24"/>
          <w:szCs w:val="24"/>
        </w:rPr>
      </w:pPr>
      <w:r w:rsidRPr="00845026">
        <w:rPr>
          <w:rFonts w:ascii="Arial" w:hAnsi="Arial" w:cs="Arial"/>
          <w:sz w:val="24"/>
          <w:szCs w:val="24"/>
        </w:rPr>
        <w:t xml:space="preserve">городского округа </w:t>
      </w:r>
    </w:p>
    <w:p w14:paraId="73F13BC7" w14:textId="77777777" w:rsidR="00697023" w:rsidRPr="00845026" w:rsidRDefault="00697023" w:rsidP="00AC437E">
      <w:pPr>
        <w:autoSpaceDE w:val="0"/>
        <w:autoSpaceDN w:val="0"/>
        <w:adjustRightInd w:val="0"/>
        <w:spacing w:after="0" w:line="240" w:lineRule="auto"/>
        <w:ind w:right="425" w:firstLine="709"/>
        <w:rPr>
          <w:rFonts w:ascii="Arial" w:hAnsi="Arial" w:cs="Arial"/>
          <w:sz w:val="24"/>
          <w:szCs w:val="24"/>
        </w:rPr>
      </w:pPr>
    </w:p>
    <w:p w14:paraId="088F318A" w14:textId="77777777" w:rsidR="00697023" w:rsidRPr="00845026" w:rsidRDefault="00697023" w:rsidP="00AC437E">
      <w:pPr>
        <w:autoSpaceDE w:val="0"/>
        <w:autoSpaceDN w:val="0"/>
        <w:adjustRightInd w:val="0"/>
        <w:spacing w:after="0" w:line="240" w:lineRule="auto"/>
        <w:ind w:right="425" w:firstLine="709"/>
        <w:rPr>
          <w:rFonts w:ascii="Arial" w:hAnsi="Arial" w:cs="Arial"/>
          <w:sz w:val="24"/>
          <w:szCs w:val="24"/>
        </w:rPr>
      </w:pPr>
    </w:p>
    <w:p w14:paraId="786C3280" w14:textId="4C738BC8" w:rsidR="00697023" w:rsidRPr="00845026" w:rsidRDefault="00697023" w:rsidP="00AC437E">
      <w:pPr>
        <w:autoSpaceDE w:val="0"/>
        <w:autoSpaceDN w:val="0"/>
        <w:adjustRightInd w:val="0"/>
        <w:spacing w:after="0" w:line="240" w:lineRule="auto"/>
        <w:ind w:right="425"/>
        <w:rPr>
          <w:rFonts w:ascii="Arial" w:hAnsi="Arial" w:cs="Arial"/>
          <w:sz w:val="24"/>
          <w:szCs w:val="24"/>
        </w:rPr>
      </w:pPr>
      <w:r w:rsidRPr="00845026">
        <w:rPr>
          <w:rFonts w:ascii="Arial" w:hAnsi="Arial" w:cs="Arial"/>
          <w:sz w:val="24"/>
          <w:szCs w:val="24"/>
        </w:rPr>
        <w:t>_______________И.А.Плотичкин</w:t>
      </w:r>
      <w:r w:rsidRPr="00845026">
        <w:rPr>
          <w:rFonts w:ascii="Arial" w:hAnsi="Arial" w:cs="Arial"/>
          <w:sz w:val="24"/>
          <w:szCs w:val="24"/>
        </w:rPr>
        <w:tab/>
      </w:r>
      <w:r w:rsidRPr="00845026">
        <w:rPr>
          <w:rFonts w:ascii="Arial" w:hAnsi="Arial" w:cs="Arial"/>
          <w:sz w:val="24"/>
          <w:szCs w:val="24"/>
        </w:rPr>
        <w:tab/>
        <w:t>_______________А.А.Щелоков</w:t>
      </w:r>
    </w:p>
    <w:p w14:paraId="69DA619E" w14:textId="77777777" w:rsidR="00697023" w:rsidRPr="00845026" w:rsidRDefault="00697023" w:rsidP="00AC437E">
      <w:pPr>
        <w:autoSpaceDE w:val="0"/>
        <w:autoSpaceDN w:val="0"/>
        <w:adjustRightInd w:val="0"/>
        <w:spacing w:after="0" w:line="240" w:lineRule="auto"/>
        <w:ind w:right="425" w:firstLine="540"/>
        <w:jc w:val="both"/>
        <w:rPr>
          <w:rFonts w:ascii="Arial" w:hAnsi="Arial" w:cs="Calibri"/>
          <w:sz w:val="24"/>
        </w:rPr>
      </w:pPr>
    </w:p>
    <w:p w14:paraId="79DFD3D2" w14:textId="77777777" w:rsidR="00697023" w:rsidRPr="00845026" w:rsidRDefault="00697023" w:rsidP="00AC437E">
      <w:pPr>
        <w:autoSpaceDE w:val="0"/>
        <w:autoSpaceDN w:val="0"/>
        <w:adjustRightInd w:val="0"/>
        <w:spacing w:after="0" w:line="240" w:lineRule="auto"/>
        <w:ind w:right="425"/>
        <w:jc w:val="both"/>
        <w:rPr>
          <w:rFonts w:ascii="Arial" w:hAnsi="Arial" w:cs="Calibri"/>
          <w:sz w:val="24"/>
        </w:rPr>
      </w:pPr>
    </w:p>
    <w:p w14:paraId="1ACE0EEF" w14:textId="77777777" w:rsidR="00697023" w:rsidRPr="00845026" w:rsidRDefault="00697023" w:rsidP="00AC437E">
      <w:pPr>
        <w:autoSpaceDE w:val="0"/>
        <w:autoSpaceDN w:val="0"/>
        <w:adjustRightInd w:val="0"/>
        <w:spacing w:after="0" w:line="240" w:lineRule="auto"/>
        <w:ind w:right="425"/>
        <w:jc w:val="both"/>
        <w:rPr>
          <w:rFonts w:ascii="Arial" w:hAnsi="Arial" w:cs="Calibri"/>
          <w:sz w:val="24"/>
        </w:rPr>
      </w:pPr>
    </w:p>
    <w:p w14:paraId="6E1FB32C" w14:textId="77777777" w:rsidR="00697023" w:rsidRPr="00845026" w:rsidRDefault="00697023" w:rsidP="00AC437E">
      <w:pPr>
        <w:autoSpaceDE w:val="0"/>
        <w:autoSpaceDN w:val="0"/>
        <w:adjustRightInd w:val="0"/>
        <w:spacing w:after="0" w:line="240" w:lineRule="auto"/>
        <w:ind w:right="425"/>
        <w:jc w:val="both"/>
        <w:rPr>
          <w:rFonts w:ascii="Arial" w:hAnsi="Arial" w:cs="Calibri"/>
          <w:sz w:val="24"/>
        </w:rPr>
      </w:pPr>
    </w:p>
    <w:p w14:paraId="5129A2B5" w14:textId="77777777" w:rsidR="00697023" w:rsidRPr="00845026" w:rsidRDefault="00697023" w:rsidP="00AC437E">
      <w:pPr>
        <w:autoSpaceDE w:val="0"/>
        <w:autoSpaceDN w:val="0"/>
        <w:adjustRightInd w:val="0"/>
        <w:spacing w:after="0" w:line="240" w:lineRule="auto"/>
        <w:ind w:right="425"/>
        <w:jc w:val="both"/>
        <w:rPr>
          <w:rFonts w:ascii="Arial" w:hAnsi="Arial" w:cs="Calibri"/>
          <w:sz w:val="24"/>
        </w:rPr>
      </w:pPr>
    </w:p>
    <w:p w14:paraId="4553E02E" w14:textId="77777777" w:rsidR="00697023" w:rsidRPr="00845026" w:rsidRDefault="00697023" w:rsidP="00AC437E">
      <w:pPr>
        <w:autoSpaceDE w:val="0"/>
        <w:autoSpaceDN w:val="0"/>
        <w:adjustRightInd w:val="0"/>
        <w:spacing w:after="0" w:line="240" w:lineRule="auto"/>
        <w:ind w:right="425"/>
        <w:jc w:val="both"/>
        <w:rPr>
          <w:rFonts w:ascii="Arial" w:hAnsi="Arial" w:cs="Calibri"/>
          <w:sz w:val="24"/>
        </w:rPr>
      </w:pPr>
    </w:p>
    <w:p w14:paraId="3DCC2A2A" w14:textId="77777777" w:rsidR="00697023" w:rsidRDefault="00697023" w:rsidP="00AC437E">
      <w:pPr>
        <w:autoSpaceDE w:val="0"/>
        <w:autoSpaceDN w:val="0"/>
        <w:adjustRightInd w:val="0"/>
        <w:spacing w:after="0" w:line="240" w:lineRule="auto"/>
        <w:ind w:right="425"/>
        <w:jc w:val="both"/>
        <w:rPr>
          <w:rFonts w:ascii="Arial" w:hAnsi="Arial" w:cs="Calibri"/>
          <w:sz w:val="24"/>
        </w:rPr>
      </w:pPr>
    </w:p>
    <w:p w14:paraId="6BFE6B3A"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1E5606BC"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59F64101"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4C6B8254"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1918C2B0"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00BC36CF"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4B5001C0"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18B4BB2B"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229847D3"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1EBC7C5E"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3DDA0ECB"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650616C4"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79CEDC6C"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46B9C9C4"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66445BFC"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2B0E1C74"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0B76DEFA"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51BC714F"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387B8A3A"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295A4D11"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4C7DC5A9"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09EC31C7"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04EE4ABD"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134C44BB"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393EBB1B"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37BF4B30"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5D4DB196"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6607DE07"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0D6211A3" w14:textId="77777777" w:rsidR="00D90A58" w:rsidRDefault="00D90A58" w:rsidP="00AC437E">
      <w:pPr>
        <w:autoSpaceDE w:val="0"/>
        <w:autoSpaceDN w:val="0"/>
        <w:adjustRightInd w:val="0"/>
        <w:spacing w:after="0" w:line="240" w:lineRule="auto"/>
        <w:ind w:right="425"/>
        <w:jc w:val="both"/>
        <w:rPr>
          <w:rFonts w:ascii="Arial" w:hAnsi="Arial" w:cs="Calibri"/>
          <w:sz w:val="24"/>
        </w:rPr>
      </w:pPr>
    </w:p>
    <w:p w14:paraId="7522D003" w14:textId="77777777" w:rsidR="0051591F" w:rsidRDefault="0051591F" w:rsidP="00AC437E">
      <w:pPr>
        <w:autoSpaceDE w:val="0"/>
        <w:autoSpaceDN w:val="0"/>
        <w:adjustRightInd w:val="0"/>
        <w:spacing w:after="0" w:line="240" w:lineRule="auto"/>
        <w:ind w:right="425"/>
        <w:jc w:val="both"/>
        <w:rPr>
          <w:rFonts w:ascii="Arial" w:hAnsi="Arial" w:cs="Calibri"/>
          <w:sz w:val="24"/>
        </w:rPr>
      </w:pPr>
    </w:p>
    <w:p w14:paraId="47AD801E" w14:textId="77777777" w:rsidR="0051591F" w:rsidRDefault="0051591F" w:rsidP="00AC437E">
      <w:pPr>
        <w:autoSpaceDE w:val="0"/>
        <w:autoSpaceDN w:val="0"/>
        <w:adjustRightInd w:val="0"/>
        <w:spacing w:after="0" w:line="240" w:lineRule="auto"/>
        <w:ind w:right="425"/>
        <w:jc w:val="both"/>
        <w:rPr>
          <w:rFonts w:ascii="Arial" w:hAnsi="Arial" w:cs="Calibri"/>
          <w:sz w:val="24"/>
        </w:rPr>
      </w:pPr>
    </w:p>
    <w:p w14:paraId="617F04FF" w14:textId="77777777" w:rsidR="0051591F" w:rsidRDefault="0051591F" w:rsidP="00AC437E">
      <w:pPr>
        <w:autoSpaceDE w:val="0"/>
        <w:autoSpaceDN w:val="0"/>
        <w:adjustRightInd w:val="0"/>
        <w:spacing w:after="0" w:line="240" w:lineRule="auto"/>
        <w:ind w:right="425"/>
        <w:jc w:val="both"/>
        <w:rPr>
          <w:rFonts w:ascii="Arial" w:hAnsi="Arial" w:cs="Calibri"/>
          <w:sz w:val="24"/>
        </w:rPr>
      </w:pPr>
    </w:p>
    <w:p w14:paraId="60CB21B4" w14:textId="77777777" w:rsidR="0051591F" w:rsidRDefault="0051591F" w:rsidP="00AC437E">
      <w:pPr>
        <w:autoSpaceDE w:val="0"/>
        <w:autoSpaceDN w:val="0"/>
        <w:adjustRightInd w:val="0"/>
        <w:spacing w:after="0" w:line="240" w:lineRule="auto"/>
        <w:ind w:right="425"/>
        <w:jc w:val="both"/>
        <w:rPr>
          <w:rFonts w:ascii="Arial" w:hAnsi="Arial" w:cs="Calibri"/>
          <w:sz w:val="24"/>
        </w:rPr>
      </w:pPr>
    </w:p>
    <w:p w14:paraId="7C39E53E" w14:textId="77777777" w:rsidR="0051591F" w:rsidRDefault="0051591F" w:rsidP="00AC437E">
      <w:pPr>
        <w:autoSpaceDE w:val="0"/>
        <w:autoSpaceDN w:val="0"/>
        <w:adjustRightInd w:val="0"/>
        <w:spacing w:after="0" w:line="240" w:lineRule="auto"/>
        <w:ind w:right="425"/>
        <w:jc w:val="both"/>
        <w:rPr>
          <w:rFonts w:ascii="Arial" w:hAnsi="Arial" w:cs="Calibri"/>
          <w:sz w:val="24"/>
        </w:rPr>
      </w:pPr>
    </w:p>
    <w:p w14:paraId="19ACFA3F" w14:textId="77777777" w:rsidR="00697023" w:rsidRPr="00845026" w:rsidRDefault="00697023" w:rsidP="00AC437E">
      <w:pPr>
        <w:pStyle w:val="ConsPlusNormal"/>
        <w:ind w:left="567" w:right="425" w:firstLine="709"/>
        <w:jc w:val="right"/>
        <w:outlineLvl w:val="0"/>
        <w:rPr>
          <w:rFonts w:ascii="Arial" w:hAnsi="Arial" w:cs="Arial"/>
          <w:sz w:val="24"/>
          <w:szCs w:val="24"/>
        </w:rPr>
      </w:pPr>
      <w:r w:rsidRPr="00845026">
        <w:rPr>
          <w:rFonts w:ascii="Arial" w:hAnsi="Arial" w:cs="Arial"/>
          <w:sz w:val="24"/>
          <w:szCs w:val="24"/>
        </w:rPr>
        <w:lastRenderedPageBreak/>
        <w:t xml:space="preserve">Приложение к решению </w:t>
      </w:r>
    </w:p>
    <w:p w14:paraId="1C08F7A4" w14:textId="77777777" w:rsidR="00697023" w:rsidRPr="00845026" w:rsidRDefault="00697023" w:rsidP="00AC437E">
      <w:pPr>
        <w:pStyle w:val="ConsPlusNormal"/>
        <w:ind w:left="567" w:right="425" w:firstLine="709"/>
        <w:jc w:val="right"/>
        <w:outlineLvl w:val="0"/>
        <w:rPr>
          <w:rFonts w:ascii="Arial" w:hAnsi="Arial" w:cs="Arial"/>
          <w:sz w:val="24"/>
          <w:szCs w:val="24"/>
        </w:rPr>
      </w:pPr>
      <w:r w:rsidRPr="00845026">
        <w:rPr>
          <w:rFonts w:ascii="Arial" w:hAnsi="Arial" w:cs="Arial"/>
          <w:sz w:val="24"/>
          <w:szCs w:val="24"/>
        </w:rPr>
        <w:t>городской Думы городского округа</w:t>
      </w:r>
    </w:p>
    <w:p w14:paraId="1F10FD43" w14:textId="77777777" w:rsidR="00697023" w:rsidRPr="00845026" w:rsidRDefault="00697023" w:rsidP="00AC437E">
      <w:pPr>
        <w:pStyle w:val="LO-Normal"/>
        <w:shd w:val="clear" w:color="auto" w:fill="FFFFFF"/>
        <w:tabs>
          <w:tab w:val="left" w:pos="350"/>
        </w:tabs>
        <w:ind w:right="425"/>
        <w:jc w:val="right"/>
        <w:rPr>
          <w:rFonts w:ascii="Arial" w:hAnsi="Arial" w:cs="Arial"/>
          <w:spacing w:val="1"/>
          <w:sz w:val="24"/>
          <w:szCs w:val="24"/>
        </w:rPr>
      </w:pPr>
      <w:r w:rsidRPr="00845026">
        <w:rPr>
          <w:rFonts w:ascii="Arial" w:hAnsi="Arial" w:cs="Arial"/>
          <w:spacing w:val="1"/>
          <w:sz w:val="24"/>
          <w:szCs w:val="24"/>
        </w:rPr>
        <w:t>город Арзамас Нижегородской области</w:t>
      </w:r>
    </w:p>
    <w:p w14:paraId="69D0AD08" w14:textId="77777777" w:rsidR="00697023" w:rsidRPr="00845026" w:rsidRDefault="00697023" w:rsidP="00AC437E">
      <w:pPr>
        <w:pStyle w:val="ConsPlusNormal"/>
        <w:ind w:left="567" w:right="425" w:firstLine="709"/>
        <w:jc w:val="right"/>
        <w:rPr>
          <w:rFonts w:ascii="Arial" w:hAnsi="Arial" w:cs="Arial"/>
          <w:sz w:val="24"/>
          <w:szCs w:val="24"/>
        </w:rPr>
      </w:pPr>
      <w:r w:rsidRPr="00845026">
        <w:rPr>
          <w:rFonts w:ascii="Arial" w:hAnsi="Arial" w:cs="Arial"/>
          <w:sz w:val="24"/>
          <w:szCs w:val="24"/>
        </w:rPr>
        <w:t>от ___.___.2024 г. №_____</w:t>
      </w:r>
    </w:p>
    <w:p w14:paraId="058B06DE" w14:textId="77777777" w:rsidR="00697023" w:rsidRPr="00845026" w:rsidRDefault="00697023" w:rsidP="00AC437E">
      <w:pPr>
        <w:pStyle w:val="LO-Normal"/>
        <w:shd w:val="clear" w:color="auto" w:fill="FFFFFF"/>
        <w:tabs>
          <w:tab w:val="left" w:pos="350"/>
        </w:tabs>
        <w:ind w:left="-284" w:right="425"/>
        <w:jc w:val="right"/>
        <w:rPr>
          <w:rFonts w:ascii="Arial" w:hAnsi="Arial" w:cs="Arial"/>
          <w:spacing w:val="1"/>
          <w:sz w:val="24"/>
          <w:szCs w:val="24"/>
        </w:rPr>
      </w:pPr>
    </w:p>
    <w:p w14:paraId="1FE70CCC" w14:textId="77777777" w:rsidR="009B5698" w:rsidRPr="00440F1A" w:rsidRDefault="009B5698" w:rsidP="00AC437E">
      <w:pPr>
        <w:pStyle w:val="ConsPlusNormal"/>
        <w:ind w:firstLine="540"/>
        <w:jc w:val="both"/>
        <w:rPr>
          <w:rFonts w:ascii="Arial" w:hAnsi="Arial"/>
          <w:sz w:val="24"/>
        </w:rPr>
      </w:pPr>
    </w:p>
    <w:p w14:paraId="33D01C58" w14:textId="489F7099" w:rsidR="009B5698" w:rsidRPr="00440F1A" w:rsidRDefault="004713C7" w:rsidP="00AC437E">
      <w:pPr>
        <w:pStyle w:val="ConsPlusNormal"/>
        <w:jc w:val="center"/>
        <w:rPr>
          <w:rFonts w:ascii="Arial" w:hAnsi="Arial" w:cs="Arial"/>
          <w:b/>
          <w:bCs/>
          <w:sz w:val="24"/>
          <w:szCs w:val="20"/>
        </w:rPr>
      </w:pPr>
      <w:bookmarkStart w:id="1" w:name="P34"/>
      <w:bookmarkEnd w:id="1"/>
      <w:r w:rsidRPr="00440F1A">
        <w:rPr>
          <w:rFonts w:ascii="Arial" w:hAnsi="Arial" w:cs="Arial"/>
          <w:b/>
          <w:bCs/>
          <w:sz w:val="24"/>
          <w:szCs w:val="20"/>
        </w:rPr>
        <w:t>Положение об опросе граждан на территории городского округа город Арзамас Нижегородской области</w:t>
      </w:r>
    </w:p>
    <w:p w14:paraId="6F15C8FE" w14:textId="77777777" w:rsidR="009B5698" w:rsidRPr="00440F1A" w:rsidRDefault="009B5698" w:rsidP="00AC437E">
      <w:pPr>
        <w:pStyle w:val="ConsPlusNormal"/>
        <w:ind w:firstLine="540"/>
        <w:jc w:val="both"/>
        <w:rPr>
          <w:rFonts w:ascii="Arial" w:hAnsi="Arial"/>
          <w:sz w:val="24"/>
        </w:rPr>
      </w:pPr>
    </w:p>
    <w:p w14:paraId="31CCB3E8" w14:textId="1347DC39" w:rsidR="009B5698" w:rsidRPr="00440F1A" w:rsidRDefault="009B5698" w:rsidP="00AC437E">
      <w:pPr>
        <w:pStyle w:val="ConsPlusTitle"/>
        <w:jc w:val="center"/>
        <w:outlineLvl w:val="1"/>
        <w:rPr>
          <w:rFonts w:ascii="Arial" w:hAnsi="Arial"/>
          <w:sz w:val="24"/>
        </w:rPr>
      </w:pPr>
      <w:r w:rsidRPr="00440F1A">
        <w:rPr>
          <w:rFonts w:ascii="Arial" w:hAnsi="Arial"/>
          <w:sz w:val="24"/>
        </w:rPr>
        <w:t>Глава I. О</w:t>
      </w:r>
      <w:r w:rsidR="008501DF">
        <w:rPr>
          <w:rFonts w:ascii="Arial" w:hAnsi="Arial"/>
          <w:sz w:val="24"/>
        </w:rPr>
        <w:t>бщие положения</w:t>
      </w:r>
    </w:p>
    <w:p w14:paraId="151E9A09" w14:textId="77777777" w:rsidR="009B5698" w:rsidRPr="00440F1A" w:rsidRDefault="009B5698" w:rsidP="00AC437E">
      <w:pPr>
        <w:pStyle w:val="ConsPlusNormal"/>
        <w:ind w:firstLine="540"/>
        <w:jc w:val="both"/>
        <w:rPr>
          <w:rFonts w:ascii="Arial" w:hAnsi="Arial"/>
          <w:sz w:val="24"/>
        </w:rPr>
      </w:pPr>
    </w:p>
    <w:p w14:paraId="5207FB13" w14:textId="77777777"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Статья 1. Предмет регулирования настоящего Положения</w:t>
      </w:r>
    </w:p>
    <w:p w14:paraId="1737DD66" w14:textId="77777777" w:rsidR="009B5698" w:rsidRPr="00440F1A" w:rsidRDefault="009B5698" w:rsidP="00AC437E">
      <w:pPr>
        <w:pStyle w:val="ConsPlusNormal"/>
        <w:ind w:firstLine="540"/>
        <w:jc w:val="both"/>
        <w:rPr>
          <w:rFonts w:ascii="Arial" w:hAnsi="Arial"/>
          <w:sz w:val="24"/>
        </w:rPr>
      </w:pPr>
    </w:p>
    <w:p w14:paraId="55354F32" w14:textId="4D1273D6"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Настоящее Положение, реализуя нормы </w:t>
      </w:r>
      <w:hyperlink r:id="rId12">
        <w:r w:rsidRPr="00440F1A">
          <w:rPr>
            <w:rFonts w:ascii="Arial" w:hAnsi="Arial"/>
            <w:sz w:val="24"/>
          </w:rPr>
          <w:t>Конституции</w:t>
        </w:r>
      </w:hyperlink>
      <w:r w:rsidRPr="00440F1A">
        <w:rPr>
          <w:rFonts w:ascii="Arial" w:hAnsi="Arial"/>
          <w:sz w:val="24"/>
        </w:rPr>
        <w:t xml:space="preserve"> Российской Федерации, </w:t>
      </w:r>
      <w:r w:rsidR="00AC4D54" w:rsidRPr="00845026">
        <w:rPr>
          <w:rFonts w:ascii="Arial" w:hAnsi="Arial"/>
          <w:sz w:val="24"/>
        </w:rPr>
        <w:t>от 06.10.2003 года №131-ФЗ «Об общих принципах организации местного самоуправления в Российской Федерации»</w:t>
      </w:r>
      <w:r w:rsidRPr="00440F1A">
        <w:rPr>
          <w:rFonts w:ascii="Arial" w:hAnsi="Arial"/>
          <w:sz w:val="24"/>
        </w:rPr>
        <w:t xml:space="preserve">, </w:t>
      </w:r>
      <w:hyperlink r:id="rId13" w:history="1">
        <w:r w:rsidR="0051591F" w:rsidRPr="00845026">
          <w:rPr>
            <w:rFonts w:ascii="Arial" w:hAnsi="Arial"/>
            <w:sz w:val="24"/>
          </w:rPr>
          <w:t>Закон</w:t>
        </w:r>
      </w:hyperlink>
      <w:r w:rsidR="00B45BEC">
        <w:rPr>
          <w:rFonts w:ascii="Arial" w:hAnsi="Arial"/>
          <w:sz w:val="24"/>
        </w:rPr>
        <w:t>а</w:t>
      </w:r>
      <w:r w:rsidR="0051591F" w:rsidRPr="00845026">
        <w:rPr>
          <w:rFonts w:ascii="Arial" w:hAnsi="Arial"/>
          <w:sz w:val="24"/>
        </w:rPr>
        <w:t xml:space="preserve"> Нижегородской области от 28.09.2015 года №134-З «О порядке назначения и проведения опроса граждан в муниципальных образованиях Нижегородской области», </w:t>
      </w:r>
      <w:hyperlink r:id="rId14" w:history="1">
        <w:r w:rsidR="0051591F" w:rsidRPr="00845026">
          <w:rPr>
            <w:rFonts w:ascii="Arial" w:hAnsi="Arial"/>
            <w:sz w:val="24"/>
          </w:rPr>
          <w:t>Закон</w:t>
        </w:r>
        <w:r w:rsidR="00B45BEC">
          <w:rPr>
            <w:rFonts w:ascii="Arial" w:hAnsi="Arial"/>
            <w:sz w:val="24"/>
          </w:rPr>
          <w:t>а</w:t>
        </w:r>
      </w:hyperlink>
      <w:r w:rsidR="0051591F" w:rsidRPr="00845026">
        <w:rPr>
          <w:rFonts w:ascii="Arial" w:hAnsi="Arial"/>
          <w:sz w:val="24"/>
        </w:rPr>
        <w:t xml:space="preserve"> Нижегородской области от 16.11.2005 года №184-З «Об административно-территориальном устройстве Нижегородской области», </w:t>
      </w:r>
      <w:hyperlink r:id="rId15">
        <w:r w:rsidRPr="00440F1A">
          <w:rPr>
            <w:rFonts w:ascii="Arial" w:hAnsi="Arial"/>
            <w:sz w:val="24"/>
          </w:rPr>
          <w:t>ст. 26</w:t>
        </w:r>
      </w:hyperlink>
      <w:r w:rsidRPr="00440F1A">
        <w:rPr>
          <w:rFonts w:ascii="Arial" w:hAnsi="Arial"/>
          <w:sz w:val="24"/>
        </w:rPr>
        <w:t xml:space="preserve"> </w:t>
      </w:r>
      <w:r w:rsidR="00163F6B" w:rsidRPr="00440F1A">
        <w:rPr>
          <w:rFonts w:ascii="Arial" w:hAnsi="Arial" w:cs="Arial"/>
          <w:sz w:val="24"/>
          <w:szCs w:val="24"/>
        </w:rPr>
        <w:t>Устава городского округа город Арзамас Нижегородской области</w:t>
      </w:r>
      <w:r w:rsidRPr="00440F1A">
        <w:rPr>
          <w:rFonts w:ascii="Arial" w:hAnsi="Arial"/>
          <w:sz w:val="24"/>
        </w:rPr>
        <w:t xml:space="preserve">, устанавливает порядок назначения, подготовки, проведения, установления результатов опроса граждан на территории </w:t>
      </w:r>
      <w:r w:rsidR="00163F6B" w:rsidRPr="00440F1A">
        <w:rPr>
          <w:rFonts w:ascii="Arial" w:hAnsi="Arial" w:cs="Arial"/>
          <w:sz w:val="24"/>
          <w:szCs w:val="24"/>
        </w:rPr>
        <w:t>городского округа город Арзамас</w:t>
      </w:r>
      <w:r w:rsidR="00842EEF">
        <w:rPr>
          <w:rFonts w:ascii="Arial" w:hAnsi="Arial" w:cs="Arial"/>
          <w:sz w:val="24"/>
          <w:szCs w:val="24"/>
        </w:rPr>
        <w:t xml:space="preserve"> </w:t>
      </w:r>
      <w:r w:rsidR="00842EEF" w:rsidRPr="00845026">
        <w:rPr>
          <w:rFonts w:ascii="Arial" w:hAnsi="Arial"/>
          <w:sz w:val="24"/>
        </w:rPr>
        <w:t>Нижегородской области</w:t>
      </w:r>
      <w:r w:rsidRPr="00440F1A">
        <w:rPr>
          <w:rFonts w:ascii="Arial" w:hAnsi="Arial"/>
          <w:sz w:val="24"/>
        </w:rPr>
        <w:t>.</w:t>
      </w:r>
    </w:p>
    <w:p w14:paraId="792C1364" w14:textId="77777777" w:rsidR="009B5698" w:rsidRPr="00440F1A" w:rsidRDefault="009B5698" w:rsidP="00AC437E">
      <w:pPr>
        <w:pStyle w:val="ConsPlusNormal"/>
        <w:ind w:firstLine="540"/>
        <w:jc w:val="both"/>
        <w:rPr>
          <w:rFonts w:ascii="Arial" w:hAnsi="Arial"/>
          <w:sz w:val="24"/>
        </w:rPr>
      </w:pPr>
    </w:p>
    <w:p w14:paraId="2AF0E88D" w14:textId="77777777"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Статья 2. Опрос граждан</w:t>
      </w:r>
    </w:p>
    <w:p w14:paraId="7716418F" w14:textId="77777777" w:rsidR="009B5698" w:rsidRPr="00440F1A" w:rsidRDefault="009B5698" w:rsidP="00AC437E">
      <w:pPr>
        <w:pStyle w:val="ConsPlusNormal"/>
        <w:ind w:firstLine="540"/>
        <w:jc w:val="both"/>
        <w:rPr>
          <w:rFonts w:ascii="Arial" w:hAnsi="Arial"/>
          <w:sz w:val="24"/>
        </w:rPr>
      </w:pPr>
    </w:p>
    <w:p w14:paraId="2BDE1113" w14:textId="4AC59FAC"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1. Опрос граждан (далее - опрос) является одной из форм непосредственного участия населения </w:t>
      </w:r>
      <w:r w:rsidR="00223B5E">
        <w:rPr>
          <w:rFonts w:ascii="Arial" w:hAnsi="Arial"/>
          <w:sz w:val="24"/>
        </w:rPr>
        <w:t>городского округа город А</w:t>
      </w:r>
      <w:r w:rsidRPr="00440F1A">
        <w:rPr>
          <w:rFonts w:ascii="Arial" w:hAnsi="Arial"/>
          <w:sz w:val="24"/>
        </w:rPr>
        <w:t xml:space="preserve">рзамас </w:t>
      </w:r>
      <w:r w:rsidR="00842EEF" w:rsidRPr="00845026">
        <w:rPr>
          <w:rFonts w:ascii="Arial" w:hAnsi="Arial"/>
          <w:sz w:val="24"/>
        </w:rPr>
        <w:t>Нижегородской области</w:t>
      </w:r>
      <w:r w:rsidR="00E751D5">
        <w:rPr>
          <w:rFonts w:ascii="Arial" w:hAnsi="Arial"/>
          <w:sz w:val="24"/>
        </w:rPr>
        <w:t xml:space="preserve"> (далее – городского округа город Арзамас, городского округа)</w:t>
      </w:r>
      <w:r w:rsidR="00842EEF" w:rsidRPr="00845026">
        <w:rPr>
          <w:rFonts w:ascii="Arial" w:hAnsi="Arial"/>
          <w:sz w:val="24"/>
        </w:rPr>
        <w:t xml:space="preserve"> </w:t>
      </w:r>
      <w:r w:rsidRPr="00440F1A">
        <w:rPr>
          <w:rFonts w:ascii="Arial" w:hAnsi="Arial"/>
          <w:sz w:val="24"/>
        </w:rPr>
        <w:t xml:space="preserve">в осуществлении местного самоуправления на территории </w:t>
      </w:r>
      <w:r w:rsidR="00891424" w:rsidRPr="00440F1A">
        <w:rPr>
          <w:rFonts w:ascii="Arial" w:hAnsi="Arial" w:cs="Arial"/>
          <w:sz w:val="24"/>
          <w:szCs w:val="24"/>
        </w:rPr>
        <w:t>городского округа город Арзамас Нижегородской области</w:t>
      </w:r>
      <w:r w:rsidRPr="00440F1A">
        <w:rPr>
          <w:rFonts w:ascii="Arial" w:hAnsi="Arial"/>
          <w:sz w:val="24"/>
        </w:rPr>
        <w:t>.</w:t>
      </w:r>
    </w:p>
    <w:p w14:paraId="0141BEC7" w14:textId="3169611E"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2. Опрос проводится на всей территории </w:t>
      </w:r>
      <w:r w:rsidR="00891424" w:rsidRPr="00440F1A">
        <w:rPr>
          <w:rFonts w:ascii="Arial" w:hAnsi="Arial" w:cs="Arial"/>
          <w:sz w:val="24"/>
          <w:szCs w:val="24"/>
        </w:rPr>
        <w:t>городского округа город Арзамас Нижегородской области</w:t>
      </w:r>
      <w:r w:rsidR="00891424" w:rsidRPr="00440F1A">
        <w:rPr>
          <w:rFonts w:ascii="Arial" w:hAnsi="Arial"/>
          <w:sz w:val="24"/>
        </w:rPr>
        <w:t xml:space="preserve"> </w:t>
      </w:r>
      <w:r w:rsidRPr="00440F1A">
        <w:rPr>
          <w:rFonts w:ascii="Arial" w:hAnsi="Arial"/>
          <w:sz w:val="24"/>
        </w:rPr>
        <w:t xml:space="preserve">или на части его территории (на территории жилого микрорайона, на территории группы жилых домов, в многоквартирном жилом доме, на иной территории проживания граждан) для выявления мнения населения и его учета при принятии решений органами местного самоуправления </w:t>
      </w:r>
      <w:r w:rsidR="00891424" w:rsidRPr="00440F1A">
        <w:rPr>
          <w:rFonts w:ascii="Arial" w:hAnsi="Arial" w:cs="Arial"/>
          <w:sz w:val="24"/>
          <w:szCs w:val="24"/>
        </w:rPr>
        <w:t>городского округа город Арзамас Нижегородской области</w:t>
      </w:r>
      <w:r w:rsidR="00891424" w:rsidRPr="00440F1A">
        <w:rPr>
          <w:rFonts w:ascii="Arial" w:hAnsi="Arial"/>
          <w:sz w:val="24"/>
        </w:rPr>
        <w:t xml:space="preserve"> </w:t>
      </w:r>
      <w:r w:rsidRPr="00440F1A">
        <w:rPr>
          <w:rFonts w:ascii="Arial" w:hAnsi="Arial"/>
          <w:sz w:val="24"/>
        </w:rPr>
        <w:t>и должностными лицами местного самоуправления, а также органами государственной власти Нижегородской области.</w:t>
      </w:r>
    </w:p>
    <w:p w14:paraId="52408699" w14:textId="77777777" w:rsidR="009B5698" w:rsidRPr="00440F1A" w:rsidRDefault="009B5698" w:rsidP="00AC437E">
      <w:pPr>
        <w:pStyle w:val="ConsPlusNormal"/>
        <w:ind w:firstLine="540"/>
        <w:jc w:val="both"/>
        <w:rPr>
          <w:rFonts w:ascii="Arial" w:hAnsi="Arial"/>
          <w:sz w:val="24"/>
        </w:rPr>
      </w:pPr>
    </w:p>
    <w:p w14:paraId="10787F2B" w14:textId="77777777"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Статья 3. Право на участие в опросе</w:t>
      </w:r>
    </w:p>
    <w:p w14:paraId="6C270CAB" w14:textId="77777777" w:rsidR="009B5698" w:rsidRPr="00440F1A" w:rsidRDefault="009B5698" w:rsidP="00AC437E">
      <w:pPr>
        <w:pStyle w:val="ConsPlusNormal"/>
        <w:ind w:firstLine="540"/>
        <w:jc w:val="both"/>
        <w:rPr>
          <w:rFonts w:ascii="Arial" w:hAnsi="Arial"/>
          <w:sz w:val="24"/>
        </w:rPr>
      </w:pPr>
    </w:p>
    <w:p w14:paraId="63B3ECEF" w14:textId="03A52F7A" w:rsidR="009B5698" w:rsidRPr="00440F1A" w:rsidRDefault="00D80D1E" w:rsidP="00AC437E">
      <w:pPr>
        <w:pStyle w:val="ConsPlusNormal"/>
        <w:ind w:firstLine="540"/>
        <w:jc w:val="both"/>
        <w:rPr>
          <w:rFonts w:ascii="Arial" w:hAnsi="Arial" w:cs="Arial"/>
          <w:sz w:val="24"/>
          <w:szCs w:val="24"/>
        </w:rPr>
      </w:pPr>
      <w:r w:rsidRPr="00440F1A">
        <w:rPr>
          <w:rFonts w:ascii="Arial" w:hAnsi="Arial" w:cs="Arial"/>
          <w:sz w:val="24"/>
          <w:szCs w:val="24"/>
        </w:rPr>
        <w:t xml:space="preserve">В опросе граждан имеют право участвовать жители городского округа город Арзамас,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городского округа город Арзамас </w:t>
      </w:r>
      <w:r w:rsidR="009635BD">
        <w:rPr>
          <w:rFonts w:ascii="Arial" w:hAnsi="Arial" w:cs="Arial"/>
          <w:sz w:val="24"/>
          <w:szCs w:val="24"/>
        </w:rPr>
        <w:t xml:space="preserve">Нижегородской области </w:t>
      </w:r>
      <w:r w:rsidRPr="00440F1A">
        <w:rPr>
          <w:rFonts w:ascii="Arial" w:hAnsi="Arial" w:cs="Arial"/>
          <w:sz w:val="24"/>
          <w:szCs w:val="24"/>
        </w:rPr>
        <w:t>или его части, в которой предлагается реализовать инициативный проект, достигшие шестнадцатилетнего возраста.</w:t>
      </w:r>
    </w:p>
    <w:p w14:paraId="219E9A82" w14:textId="77777777" w:rsidR="00D80D1E" w:rsidRPr="00440F1A" w:rsidRDefault="00D80D1E" w:rsidP="00AC437E">
      <w:pPr>
        <w:pStyle w:val="ConsPlusNormal"/>
        <w:ind w:firstLine="540"/>
        <w:jc w:val="both"/>
        <w:rPr>
          <w:rFonts w:ascii="Arial" w:hAnsi="Arial"/>
          <w:sz w:val="24"/>
        </w:rPr>
      </w:pPr>
    </w:p>
    <w:p w14:paraId="08958B28" w14:textId="77777777"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Статья 4. Принципы опроса</w:t>
      </w:r>
    </w:p>
    <w:p w14:paraId="6C083A72" w14:textId="77777777" w:rsidR="009B5698" w:rsidRPr="00440F1A" w:rsidRDefault="009B5698" w:rsidP="00AC437E">
      <w:pPr>
        <w:pStyle w:val="ConsPlusNormal"/>
        <w:ind w:firstLine="540"/>
        <w:jc w:val="both"/>
        <w:rPr>
          <w:rFonts w:ascii="Arial" w:hAnsi="Arial"/>
          <w:sz w:val="24"/>
        </w:rPr>
      </w:pPr>
    </w:p>
    <w:p w14:paraId="12B71B1B" w14:textId="5DAA06F2"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1. Опрос проводится на всей территории </w:t>
      </w:r>
      <w:r w:rsidR="00766258" w:rsidRPr="00440F1A">
        <w:rPr>
          <w:rFonts w:ascii="Arial" w:hAnsi="Arial" w:cs="Arial"/>
          <w:sz w:val="24"/>
          <w:szCs w:val="24"/>
        </w:rPr>
        <w:t xml:space="preserve">городского округа город Арзамас </w:t>
      </w:r>
      <w:r w:rsidRPr="00440F1A">
        <w:rPr>
          <w:rFonts w:ascii="Arial" w:hAnsi="Arial"/>
          <w:sz w:val="24"/>
        </w:rPr>
        <w:t xml:space="preserve">или </w:t>
      </w:r>
      <w:r w:rsidRPr="00440F1A">
        <w:rPr>
          <w:rFonts w:ascii="Arial" w:hAnsi="Arial"/>
          <w:sz w:val="24"/>
        </w:rPr>
        <w:lastRenderedPageBreak/>
        <w:t>на части его территории.</w:t>
      </w:r>
    </w:p>
    <w:p w14:paraId="15979FAC" w14:textId="25CC070C"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2. Жители </w:t>
      </w:r>
      <w:r w:rsidR="001F5AAF" w:rsidRPr="00440F1A">
        <w:rPr>
          <w:rFonts w:ascii="Arial" w:hAnsi="Arial" w:cs="Arial"/>
          <w:sz w:val="24"/>
          <w:szCs w:val="24"/>
        </w:rPr>
        <w:t>городского округа город Арзамас Нижегородской области</w:t>
      </w:r>
      <w:r w:rsidR="001F5AAF" w:rsidRPr="00440F1A">
        <w:rPr>
          <w:rFonts w:ascii="Arial" w:hAnsi="Arial"/>
          <w:sz w:val="24"/>
        </w:rPr>
        <w:t xml:space="preserve"> </w:t>
      </w:r>
      <w:r w:rsidRPr="00440F1A">
        <w:rPr>
          <w:rFonts w:ascii="Arial" w:hAnsi="Arial"/>
          <w:sz w:val="24"/>
        </w:rPr>
        <w:t xml:space="preserve">участвуют в опросе непосредственно. Каждый житель </w:t>
      </w:r>
      <w:r w:rsidR="001F5AAF" w:rsidRPr="00440F1A">
        <w:rPr>
          <w:rFonts w:ascii="Arial" w:hAnsi="Arial" w:cs="Arial"/>
          <w:sz w:val="24"/>
          <w:szCs w:val="24"/>
        </w:rPr>
        <w:t>городского округа город Арзамас Нижегородской области</w:t>
      </w:r>
      <w:r w:rsidRPr="00440F1A">
        <w:rPr>
          <w:rFonts w:ascii="Arial" w:hAnsi="Arial"/>
          <w:sz w:val="24"/>
        </w:rPr>
        <w:t>, участвующий в опросе, имеет только один голос.</w:t>
      </w:r>
    </w:p>
    <w:p w14:paraId="74D53A2F"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3. Участие жителей в опросе является свободным и добровольным. Никто не вправе оказывать воздействие на жителей с целью принудить их к участию или неучастию в опросе либо воспрепятствовать их свободному волеизъявлению.</w:t>
      </w:r>
    </w:p>
    <w:p w14:paraId="33261FD3"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4. Подготовка, проведение и установление результатов опроса осуществляются открыто и гласно.</w:t>
      </w:r>
    </w:p>
    <w:p w14:paraId="589FBA24" w14:textId="218CF88A"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5. Мнение жителей </w:t>
      </w:r>
      <w:r w:rsidR="001F5AAF" w:rsidRPr="00440F1A">
        <w:rPr>
          <w:rFonts w:ascii="Arial" w:hAnsi="Arial" w:cs="Arial"/>
          <w:sz w:val="24"/>
          <w:szCs w:val="24"/>
        </w:rPr>
        <w:t>городского округа город Арзамас Нижегородской области</w:t>
      </w:r>
      <w:r w:rsidRPr="00440F1A">
        <w:rPr>
          <w:rFonts w:ascii="Arial" w:hAnsi="Arial"/>
          <w:sz w:val="24"/>
        </w:rPr>
        <w:t>, выявленное в ходе опроса, носит для органов местного самоуправления муниципального образования, должностных лиц местного самоуправления и органов государственной власти Нижегородской области рекомендательный характер.</w:t>
      </w:r>
    </w:p>
    <w:p w14:paraId="02B4E4C7" w14:textId="77777777" w:rsidR="009B5698" w:rsidRPr="00440F1A" w:rsidRDefault="009B5698" w:rsidP="00AC437E">
      <w:pPr>
        <w:pStyle w:val="ConsPlusNormal"/>
        <w:ind w:firstLine="540"/>
        <w:jc w:val="both"/>
        <w:rPr>
          <w:rFonts w:ascii="Arial" w:hAnsi="Arial"/>
          <w:sz w:val="24"/>
        </w:rPr>
      </w:pPr>
    </w:p>
    <w:p w14:paraId="70B956C5" w14:textId="6E80B71D" w:rsidR="009B5698" w:rsidRPr="00440F1A" w:rsidRDefault="009B5698" w:rsidP="00AC437E">
      <w:pPr>
        <w:pStyle w:val="ConsPlusTitle"/>
        <w:jc w:val="center"/>
        <w:outlineLvl w:val="1"/>
        <w:rPr>
          <w:rFonts w:ascii="Arial" w:hAnsi="Arial"/>
          <w:sz w:val="24"/>
        </w:rPr>
      </w:pPr>
      <w:r w:rsidRPr="00440F1A">
        <w:rPr>
          <w:rFonts w:ascii="Arial" w:hAnsi="Arial"/>
          <w:sz w:val="24"/>
        </w:rPr>
        <w:t xml:space="preserve">Глава II. </w:t>
      </w:r>
      <w:r w:rsidR="008501DF" w:rsidRPr="00440F1A">
        <w:rPr>
          <w:rFonts w:ascii="Arial" w:hAnsi="Arial"/>
          <w:sz w:val="24"/>
        </w:rPr>
        <w:t>Вопросы, выносимые на опрос</w:t>
      </w:r>
    </w:p>
    <w:p w14:paraId="1142B16B" w14:textId="77777777" w:rsidR="009B5698" w:rsidRPr="00440F1A" w:rsidRDefault="009B5698" w:rsidP="00AC437E">
      <w:pPr>
        <w:pStyle w:val="ConsPlusNormal"/>
        <w:ind w:firstLine="540"/>
        <w:jc w:val="both"/>
        <w:rPr>
          <w:rFonts w:ascii="Arial" w:hAnsi="Arial"/>
          <w:sz w:val="24"/>
        </w:rPr>
      </w:pPr>
    </w:p>
    <w:p w14:paraId="469D0500" w14:textId="77777777"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Статья 5. Вопросы, выносимые на опрос</w:t>
      </w:r>
    </w:p>
    <w:p w14:paraId="10D5B482" w14:textId="77777777" w:rsidR="009B5698" w:rsidRPr="00440F1A" w:rsidRDefault="009B5698" w:rsidP="00AC437E">
      <w:pPr>
        <w:pStyle w:val="ConsPlusNormal"/>
        <w:ind w:firstLine="540"/>
        <w:jc w:val="both"/>
        <w:rPr>
          <w:rFonts w:ascii="Arial" w:hAnsi="Arial"/>
          <w:sz w:val="24"/>
        </w:rPr>
      </w:pPr>
    </w:p>
    <w:p w14:paraId="717A9B17"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1. На опрос граждан могут выноситься:</w:t>
      </w:r>
    </w:p>
    <w:p w14:paraId="079CC695" w14:textId="4E5349A8"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 вопросы местного значения, установленные Федеральным </w:t>
      </w:r>
      <w:hyperlink r:id="rId16">
        <w:r w:rsidRPr="00440F1A">
          <w:rPr>
            <w:rFonts w:ascii="Arial" w:hAnsi="Arial"/>
            <w:sz w:val="24"/>
          </w:rPr>
          <w:t>законом</w:t>
        </w:r>
      </w:hyperlink>
      <w:r w:rsidR="003C1BB4" w:rsidRPr="003C1BB4">
        <w:rPr>
          <w:rFonts w:ascii="Arial" w:hAnsi="Arial"/>
          <w:sz w:val="24"/>
        </w:rPr>
        <w:t xml:space="preserve"> </w:t>
      </w:r>
      <w:r w:rsidR="003C1BB4" w:rsidRPr="00440F1A">
        <w:rPr>
          <w:rFonts w:ascii="Arial" w:hAnsi="Arial"/>
          <w:sz w:val="24"/>
        </w:rPr>
        <w:t xml:space="preserve">от 06.10.2003 </w:t>
      </w:r>
      <w:r w:rsidR="003C1BB4">
        <w:rPr>
          <w:rFonts w:ascii="Arial" w:hAnsi="Arial"/>
          <w:sz w:val="24"/>
        </w:rPr>
        <w:t>года №</w:t>
      </w:r>
      <w:r w:rsidR="003C1BB4" w:rsidRPr="00440F1A">
        <w:rPr>
          <w:rFonts w:ascii="Arial" w:hAnsi="Arial"/>
          <w:sz w:val="24"/>
        </w:rPr>
        <w:t>131-ФЗ</w:t>
      </w:r>
      <w:r w:rsidRPr="00440F1A">
        <w:rPr>
          <w:rFonts w:ascii="Arial" w:hAnsi="Arial"/>
          <w:sz w:val="24"/>
        </w:rPr>
        <w:t xml:space="preserve"> </w:t>
      </w:r>
      <w:r w:rsidR="00766258">
        <w:rPr>
          <w:rFonts w:ascii="Arial" w:hAnsi="Arial"/>
          <w:sz w:val="24"/>
        </w:rPr>
        <w:t>«</w:t>
      </w:r>
      <w:r w:rsidRPr="00440F1A">
        <w:rPr>
          <w:rFonts w:ascii="Arial" w:hAnsi="Arial"/>
          <w:sz w:val="24"/>
        </w:rPr>
        <w:t>Об общих принципах организации местного самоуправления в Российской Федерации</w:t>
      </w:r>
      <w:r w:rsidR="00766258">
        <w:rPr>
          <w:rFonts w:ascii="Arial" w:hAnsi="Arial"/>
          <w:sz w:val="24"/>
        </w:rPr>
        <w:t>»</w:t>
      </w:r>
      <w:r w:rsidRPr="00440F1A">
        <w:rPr>
          <w:rFonts w:ascii="Arial" w:hAnsi="Arial"/>
          <w:sz w:val="24"/>
        </w:rPr>
        <w:t xml:space="preserve"> и принятым в соответствии с ним </w:t>
      </w:r>
      <w:hyperlink r:id="rId17">
        <w:r w:rsidRPr="00440F1A">
          <w:rPr>
            <w:rFonts w:ascii="Arial" w:hAnsi="Arial"/>
            <w:sz w:val="24"/>
          </w:rPr>
          <w:t>Уставом</w:t>
        </w:r>
      </w:hyperlink>
      <w:r w:rsidRPr="00440F1A">
        <w:rPr>
          <w:rFonts w:ascii="Arial" w:hAnsi="Arial"/>
          <w:sz w:val="24"/>
        </w:rPr>
        <w:t xml:space="preserve"> </w:t>
      </w:r>
      <w:r w:rsidR="001F5AAF" w:rsidRPr="00440F1A">
        <w:rPr>
          <w:rFonts w:ascii="Arial" w:hAnsi="Arial" w:cs="Arial"/>
          <w:sz w:val="24"/>
          <w:szCs w:val="24"/>
        </w:rPr>
        <w:t>городского округа город Арзамас Нижегородской области</w:t>
      </w:r>
      <w:r w:rsidRPr="00440F1A">
        <w:rPr>
          <w:rFonts w:ascii="Arial" w:hAnsi="Arial"/>
          <w:sz w:val="24"/>
        </w:rPr>
        <w:t>;</w:t>
      </w:r>
    </w:p>
    <w:p w14:paraId="247AF41C" w14:textId="783B9E71"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 вопросы изменения целевого назначения земель </w:t>
      </w:r>
      <w:r w:rsidR="00664CA6" w:rsidRPr="00440F1A">
        <w:rPr>
          <w:rFonts w:ascii="Arial" w:hAnsi="Arial" w:cs="Arial"/>
          <w:sz w:val="24"/>
          <w:szCs w:val="24"/>
        </w:rPr>
        <w:t>городского округа город Арзамас Нижегородской области</w:t>
      </w:r>
      <w:r w:rsidR="00664CA6" w:rsidRPr="00440F1A">
        <w:rPr>
          <w:rFonts w:ascii="Arial" w:hAnsi="Arial"/>
          <w:sz w:val="24"/>
        </w:rPr>
        <w:t xml:space="preserve"> </w:t>
      </w:r>
      <w:r w:rsidRPr="00440F1A">
        <w:rPr>
          <w:rFonts w:ascii="Arial" w:hAnsi="Arial"/>
          <w:sz w:val="24"/>
        </w:rPr>
        <w:t>для объектов регионального и межрегионального значения;</w:t>
      </w:r>
    </w:p>
    <w:p w14:paraId="1BF38F92"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вопросы о поддержке инициативных проектов.</w:t>
      </w:r>
    </w:p>
    <w:p w14:paraId="0D3FDB93"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2. Вопросы, выносимые на опрос, должны быть сформулированы четко и ясно, не допускается возможность их различного толкования.</w:t>
      </w:r>
    </w:p>
    <w:p w14:paraId="65D75BDC" w14:textId="77777777" w:rsidR="009B5698" w:rsidRPr="00440F1A" w:rsidRDefault="009B5698" w:rsidP="00AC437E">
      <w:pPr>
        <w:pStyle w:val="ConsPlusNormal"/>
        <w:ind w:firstLine="540"/>
        <w:jc w:val="both"/>
        <w:rPr>
          <w:rFonts w:ascii="Arial" w:hAnsi="Arial"/>
          <w:sz w:val="24"/>
        </w:rPr>
      </w:pPr>
    </w:p>
    <w:p w14:paraId="5031C5BC" w14:textId="324323BF" w:rsidR="00173A8D" w:rsidRPr="00845026" w:rsidRDefault="00173A8D" w:rsidP="00AC437E">
      <w:pPr>
        <w:autoSpaceDE w:val="0"/>
        <w:autoSpaceDN w:val="0"/>
        <w:adjustRightInd w:val="0"/>
        <w:spacing w:after="0" w:line="240" w:lineRule="auto"/>
        <w:ind w:firstLine="540"/>
        <w:jc w:val="both"/>
        <w:outlineLvl w:val="2"/>
        <w:rPr>
          <w:rFonts w:ascii="Arial" w:hAnsi="Arial" w:cs="Calibri"/>
          <w:b/>
          <w:bCs/>
          <w:sz w:val="24"/>
        </w:rPr>
      </w:pPr>
      <w:r w:rsidRPr="00845026">
        <w:rPr>
          <w:rFonts w:ascii="Arial" w:hAnsi="Arial" w:cs="Calibri"/>
          <w:b/>
          <w:bCs/>
          <w:sz w:val="24"/>
        </w:rPr>
        <w:t xml:space="preserve">Статья </w:t>
      </w:r>
      <w:r>
        <w:rPr>
          <w:rFonts w:ascii="Arial" w:hAnsi="Arial" w:cs="Calibri"/>
          <w:b/>
          <w:bCs/>
          <w:sz w:val="24"/>
        </w:rPr>
        <w:t>6</w:t>
      </w:r>
      <w:r w:rsidRPr="00845026">
        <w:rPr>
          <w:rFonts w:ascii="Arial" w:hAnsi="Arial" w:cs="Calibri"/>
          <w:b/>
          <w:bCs/>
          <w:sz w:val="24"/>
        </w:rPr>
        <w:t>. Методика проведения опроса</w:t>
      </w:r>
    </w:p>
    <w:p w14:paraId="207BA1A1" w14:textId="77777777" w:rsidR="00173A8D" w:rsidRPr="00845026" w:rsidRDefault="00173A8D" w:rsidP="00AC437E">
      <w:pPr>
        <w:autoSpaceDE w:val="0"/>
        <w:autoSpaceDN w:val="0"/>
        <w:adjustRightInd w:val="0"/>
        <w:spacing w:after="0" w:line="240" w:lineRule="auto"/>
        <w:jc w:val="both"/>
        <w:rPr>
          <w:rFonts w:ascii="Arial" w:hAnsi="Arial" w:cs="Calibri"/>
          <w:sz w:val="24"/>
        </w:rPr>
      </w:pPr>
    </w:p>
    <w:p w14:paraId="41F47049" w14:textId="48CEE3E6" w:rsidR="00173A8D" w:rsidRPr="00845026" w:rsidRDefault="00173A8D" w:rsidP="00AC437E">
      <w:pPr>
        <w:autoSpaceDE w:val="0"/>
        <w:autoSpaceDN w:val="0"/>
        <w:adjustRightInd w:val="0"/>
        <w:spacing w:after="0" w:line="240" w:lineRule="auto"/>
        <w:ind w:firstLine="567"/>
        <w:jc w:val="both"/>
        <w:rPr>
          <w:rFonts w:ascii="Arial" w:hAnsi="Arial" w:cs="Calibri"/>
          <w:sz w:val="24"/>
        </w:rPr>
      </w:pPr>
      <w:r w:rsidRPr="00845026">
        <w:rPr>
          <w:rFonts w:ascii="Arial" w:hAnsi="Arial" w:cs="Calibri"/>
          <w:sz w:val="24"/>
        </w:rPr>
        <w:t xml:space="preserve">1. Методика проведения опроса </w:t>
      </w:r>
      <w:r>
        <w:rPr>
          <w:rFonts w:ascii="Arial" w:hAnsi="Arial" w:cs="Arial"/>
          <w:sz w:val="24"/>
          <w:szCs w:val="24"/>
        </w:rPr>
        <w:t xml:space="preserve">граждан, в том числе проводимого с использованием официального сайта муниципального образования в информационно-телекоммуникационной сети «Интернет», </w:t>
      </w:r>
      <w:r w:rsidR="000133BA">
        <w:rPr>
          <w:rFonts w:ascii="Arial" w:hAnsi="Arial" w:cs="Arial"/>
          <w:sz w:val="24"/>
          <w:szCs w:val="24"/>
        </w:rPr>
        <w:t>определяется</w:t>
      </w:r>
      <w:r w:rsidRPr="00845026">
        <w:rPr>
          <w:rFonts w:ascii="Arial" w:hAnsi="Arial" w:cs="Calibri"/>
          <w:sz w:val="24"/>
        </w:rPr>
        <w:t xml:space="preserve"> решением городской Думы городского округа город Арзамас Нижегородской области </w:t>
      </w:r>
      <w:r w:rsidR="00E751D5">
        <w:rPr>
          <w:rFonts w:ascii="Arial" w:hAnsi="Arial" w:cs="Calibri"/>
          <w:sz w:val="24"/>
        </w:rPr>
        <w:t xml:space="preserve">(далее городской Думы городского округа) </w:t>
      </w:r>
      <w:r w:rsidRPr="00845026">
        <w:rPr>
          <w:rFonts w:ascii="Arial" w:hAnsi="Arial" w:cs="Calibri"/>
          <w:sz w:val="24"/>
        </w:rPr>
        <w:t>о назначении опроса граждан и должна предусматривать проведение опроса граждан путем тайного, открытого (поименного) голосования.</w:t>
      </w:r>
    </w:p>
    <w:p w14:paraId="59846F58" w14:textId="77777777" w:rsidR="00173A8D" w:rsidRPr="00845026" w:rsidRDefault="00173A8D" w:rsidP="00AC437E">
      <w:pPr>
        <w:autoSpaceDE w:val="0"/>
        <w:autoSpaceDN w:val="0"/>
        <w:adjustRightInd w:val="0"/>
        <w:spacing w:after="0" w:line="240" w:lineRule="auto"/>
        <w:ind w:firstLine="567"/>
        <w:jc w:val="both"/>
        <w:rPr>
          <w:rFonts w:ascii="Arial" w:hAnsi="Arial" w:cs="Calibri"/>
          <w:sz w:val="24"/>
        </w:rPr>
      </w:pPr>
      <w:r w:rsidRPr="00845026">
        <w:rPr>
          <w:rFonts w:ascii="Arial" w:hAnsi="Arial" w:cs="Calibri"/>
          <w:sz w:val="24"/>
        </w:rPr>
        <w:t>2. Тайное голосование проводится по опросным листам в пунктах проведения опроса.</w:t>
      </w:r>
    </w:p>
    <w:p w14:paraId="48B0601B" w14:textId="77777777" w:rsidR="00173A8D" w:rsidRPr="00845026" w:rsidRDefault="00173A8D" w:rsidP="00AC437E">
      <w:pPr>
        <w:autoSpaceDE w:val="0"/>
        <w:autoSpaceDN w:val="0"/>
        <w:adjustRightInd w:val="0"/>
        <w:spacing w:after="0" w:line="240" w:lineRule="auto"/>
        <w:ind w:firstLine="567"/>
        <w:jc w:val="both"/>
        <w:rPr>
          <w:rFonts w:ascii="Arial" w:hAnsi="Arial" w:cs="Calibri"/>
          <w:sz w:val="24"/>
        </w:rPr>
      </w:pPr>
      <w:r w:rsidRPr="00845026">
        <w:rPr>
          <w:rFonts w:ascii="Arial" w:hAnsi="Arial" w:cs="Calibri"/>
          <w:sz w:val="24"/>
        </w:rPr>
        <w:t>Открытое (поименное) голосование проводится по опросным листам в пунктах проведения опроса и (или) по месту жительства участников опроса.</w:t>
      </w:r>
    </w:p>
    <w:p w14:paraId="3163BD2F" w14:textId="77777777" w:rsidR="00173A8D" w:rsidRPr="00845026" w:rsidRDefault="00173A8D" w:rsidP="00AC437E">
      <w:pPr>
        <w:pStyle w:val="ConsPlusNormal"/>
        <w:ind w:firstLine="567"/>
        <w:jc w:val="both"/>
        <w:rPr>
          <w:rFonts w:ascii="Arial" w:hAnsi="Arial"/>
          <w:sz w:val="24"/>
        </w:rPr>
      </w:pPr>
      <w:r w:rsidRPr="00845026">
        <w:rPr>
          <w:rFonts w:ascii="Arial" w:hAnsi="Arial"/>
          <w:sz w:val="24"/>
        </w:rPr>
        <w:t xml:space="preserve">Для проведения опроса граждан может использоваться официальный сайт органов местного самоуправления в информационно-телекоммуникационной сети «Интернет» - </w:t>
      </w:r>
      <w:r w:rsidRPr="00845026">
        <w:rPr>
          <w:rFonts w:ascii="Arial" w:hAnsi="Arial" w:cs="Arial"/>
          <w:sz w:val="24"/>
          <w:szCs w:val="24"/>
        </w:rPr>
        <w:t>arzamas.nobl.ru.</w:t>
      </w:r>
    </w:p>
    <w:p w14:paraId="4870444F" w14:textId="77777777" w:rsidR="000133BA" w:rsidRDefault="000133BA" w:rsidP="00AC437E">
      <w:pPr>
        <w:pStyle w:val="ConsPlusTitle"/>
        <w:jc w:val="center"/>
        <w:outlineLvl w:val="1"/>
        <w:rPr>
          <w:rFonts w:ascii="Arial" w:hAnsi="Arial"/>
          <w:sz w:val="24"/>
        </w:rPr>
      </w:pPr>
    </w:p>
    <w:p w14:paraId="62013ACB" w14:textId="54AE427B" w:rsidR="009B5698" w:rsidRPr="00440F1A" w:rsidRDefault="009B5698" w:rsidP="00AC437E">
      <w:pPr>
        <w:pStyle w:val="ConsPlusTitle"/>
        <w:jc w:val="center"/>
        <w:outlineLvl w:val="1"/>
        <w:rPr>
          <w:rFonts w:ascii="Arial" w:hAnsi="Arial"/>
          <w:sz w:val="24"/>
        </w:rPr>
      </w:pPr>
      <w:r w:rsidRPr="00440F1A">
        <w:rPr>
          <w:rFonts w:ascii="Arial" w:hAnsi="Arial"/>
          <w:sz w:val="24"/>
        </w:rPr>
        <w:t xml:space="preserve">Глава III. </w:t>
      </w:r>
      <w:r w:rsidR="008501DF" w:rsidRPr="00440F1A">
        <w:rPr>
          <w:rFonts w:ascii="Arial" w:hAnsi="Arial"/>
          <w:sz w:val="24"/>
        </w:rPr>
        <w:t>Назначение проведения опроса</w:t>
      </w:r>
    </w:p>
    <w:p w14:paraId="64396F69" w14:textId="77777777" w:rsidR="009B5698" w:rsidRPr="00440F1A" w:rsidRDefault="009B5698" w:rsidP="00AC437E">
      <w:pPr>
        <w:pStyle w:val="ConsPlusNormal"/>
        <w:ind w:firstLine="540"/>
        <w:jc w:val="both"/>
        <w:rPr>
          <w:rFonts w:ascii="Arial" w:hAnsi="Arial"/>
          <w:sz w:val="24"/>
        </w:rPr>
      </w:pPr>
    </w:p>
    <w:p w14:paraId="0A73FE0B" w14:textId="77777777"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Статья 7. Инициатива проведения опроса</w:t>
      </w:r>
    </w:p>
    <w:p w14:paraId="6926C202" w14:textId="77777777" w:rsidR="009B5698" w:rsidRPr="00440F1A" w:rsidRDefault="009B5698" w:rsidP="00AC437E">
      <w:pPr>
        <w:pStyle w:val="ConsPlusNormal"/>
        <w:ind w:firstLine="540"/>
        <w:jc w:val="both"/>
        <w:rPr>
          <w:rFonts w:ascii="Arial" w:hAnsi="Arial"/>
          <w:sz w:val="24"/>
        </w:rPr>
      </w:pPr>
    </w:p>
    <w:p w14:paraId="0EEDB181"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lastRenderedPageBreak/>
        <w:t>Опрос граждан проводится по инициативе:</w:t>
      </w:r>
    </w:p>
    <w:p w14:paraId="4FBF4F1F"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1) городской Думы или мэра города Арзамаса - по вопросам местного значения;</w:t>
      </w:r>
    </w:p>
    <w:p w14:paraId="794B2702"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2) органов государственной власти Нижегородской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межмуниципального значения;</w:t>
      </w:r>
    </w:p>
    <w:p w14:paraId="53247442" w14:textId="79860793"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3) жителей </w:t>
      </w:r>
      <w:r w:rsidR="00664CA6" w:rsidRPr="00440F1A">
        <w:rPr>
          <w:rFonts w:ascii="Arial" w:hAnsi="Arial" w:cs="Arial"/>
          <w:sz w:val="24"/>
          <w:szCs w:val="24"/>
        </w:rPr>
        <w:t>городского округа город Арзамас Нижегородской области</w:t>
      </w:r>
      <w:r w:rsidR="00664CA6" w:rsidRPr="00440F1A">
        <w:rPr>
          <w:rFonts w:ascii="Arial" w:hAnsi="Arial"/>
          <w:sz w:val="24"/>
        </w:rPr>
        <w:t xml:space="preserve"> </w:t>
      </w:r>
      <w:r w:rsidRPr="00440F1A">
        <w:rPr>
          <w:rFonts w:ascii="Arial" w:hAnsi="Arial"/>
          <w:sz w:val="24"/>
        </w:rPr>
        <w:t>или его части, в которой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388CDD9F" w14:textId="77777777" w:rsidR="009B5698" w:rsidRPr="00440F1A" w:rsidRDefault="009B5698" w:rsidP="00AC437E">
      <w:pPr>
        <w:pStyle w:val="ConsPlusNormal"/>
        <w:ind w:firstLine="540"/>
        <w:jc w:val="both"/>
        <w:rPr>
          <w:rFonts w:ascii="Arial" w:hAnsi="Arial"/>
          <w:sz w:val="24"/>
        </w:rPr>
      </w:pPr>
    </w:p>
    <w:p w14:paraId="63AC3DD8" w14:textId="1A545999" w:rsidR="004F32A0" w:rsidRPr="003E64A4" w:rsidRDefault="009B5698" w:rsidP="00AC437E">
      <w:pPr>
        <w:pStyle w:val="ConsPlusTitle"/>
        <w:ind w:firstLine="540"/>
        <w:jc w:val="both"/>
        <w:outlineLvl w:val="2"/>
        <w:rPr>
          <w:rFonts w:ascii="Arial" w:hAnsi="Arial" w:cs="Arial"/>
          <w:sz w:val="24"/>
          <w:szCs w:val="24"/>
        </w:rPr>
      </w:pPr>
      <w:r w:rsidRPr="003E64A4">
        <w:rPr>
          <w:rFonts w:ascii="Arial" w:hAnsi="Arial"/>
          <w:sz w:val="24"/>
        </w:rPr>
        <w:t>Статья 8.</w:t>
      </w:r>
      <w:r w:rsidR="004F32A0" w:rsidRPr="003E64A4">
        <w:rPr>
          <w:rFonts w:ascii="Arial" w:hAnsi="Arial" w:cs="Arial"/>
          <w:sz w:val="24"/>
          <w:szCs w:val="24"/>
        </w:rPr>
        <w:t xml:space="preserve"> Принятие решения о назначении опроса граждан</w:t>
      </w:r>
    </w:p>
    <w:p w14:paraId="61CD83B3" w14:textId="77777777" w:rsidR="004F32A0" w:rsidRPr="003E64A4" w:rsidRDefault="004F32A0" w:rsidP="00AC437E">
      <w:pPr>
        <w:autoSpaceDE w:val="0"/>
        <w:autoSpaceDN w:val="0"/>
        <w:adjustRightInd w:val="0"/>
        <w:spacing w:after="0" w:line="240" w:lineRule="auto"/>
        <w:ind w:firstLine="540"/>
        <w:jc w:val="both"/>
        <w:rPr>
          <w:rFonts w:ascii="Arial" w:hAnsi="Arial" w:cs="Arial"/>
          <w:b/>
          <w:sz w:val="24"/>
          <w:szCs w:val="24"/>
          <w14:ligatures w14:val="standardContextual"/>
        </w:rPr>
      </w:pPr>
    </w:p>
    <w:p w14:paraId="070AD620" w14:textId="1362BDD5" w:rsidR="004F32A0" w:rsidRPr="00440F1A" w:rsidRDefault="004F32A0" w:rsidP="00AC437E">
      <w:pPr>
        <w:pStyle w:val="ConsPlusNormal"/>
        <w:ind w:firstLine="540"/>
        <w:jc w:val="both"/>
        <w:rPr>
          <w:rFonts w:ascii="Arial" w:hAnsi="Arial"/>
          <w:sz w:val="24"/>
        </w:rPr>
      </w:pPr>
      <w:r>
        <w:rPr>
          <w:rFonts w:ascii="Arial" w:hAnsi="Arial" w:cs="Arial"/>
          <w:sz w:val="24"/>
          <w:szCs w:val="24"/>
        </w:rPr>
        <w:t xml:space="preserve">1. Решение о назначении опроса граждан принимается </w:t>
      </w:r>
      <w:r w:rsidRPr="00440F1A">
        <w:rPr>
          <w:rFonts w:ascii="Arial" w:hAnsi="Arial"/>
          <w:sz w:val="24"/>
        </w:rPr>
        <w:t>городской Думой</w:t>
      </w:r>
      <w:r>
        <w:rPr>
          <w:rFonts w:ascii="Arial" w:hAnsi="Arial"/>
          <w:sz w:val="24"/>
        </w:rPr>
        <w:t xml:space="preserve"> городского округа город Арзамас Нижегородской области </w:t>
      </w:r>
      <w:r>
        <w:rPr>
          <w:rFonts w:ascii="Arial" w:hAnsi="Arial" w:cs="Arial"/>
          <w:sz w:val="24"/>
          <w:szCs w:val="24"/>
        </w:rPr>
        <w:t xml:space="preserve">в течение 30 дней со дня поступления инициативы о проведении опроса граждан. </w:t>
      </w:r>
    </w:p>
    <w:p w14:paraId="0526A738" w14:textId="7D6A678A" w:rsidR="004F32A0" w:rsidRDefault="004F32A0"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 xml:space="preserve">2. В </w:t>
      </w:r>
      <w:r w:rsidR="00D044FB">
        <w:rPr>
          <w:rFonts w:ascii="Arial" w:hAnsi="Arial" w:cs="Arial"/>
          <w:sz w:val="24"/>
          <w:szCs w:val="24"/>
          <w14:ligatures w14:val="standardContextual"/>
        </w:rPr>
        <w:t xml:space="preserve">решении </w:t>
      </w:r>
      <w:r w:rsidR="00D044FB" w:rsidRPr="00440F1A">
        <w:rPr>
          <w:rFonts w:ascii="Arial" w:hAnsi="Arial"/>
          <w:sz w:val="24"/>
        </w:rPr>
        <w:t>городской Дум</w:t>
      </w:r>
      <w:r w:rsidR="00D044FB">
        <w:rPr>
          <w:rFonts w:ascii="Arial" w:hAnsi="Arial"/>
          <w:sz w:val="24"/>
        </w:rPr>
        <w:t xml:space="preserve">ы городского округа город Арзамас Нижегородской области </w:t>
      </w:r>
      <w:r>
        <w:rPr>
          <w:rFonts w:ascii="Arial" w:hAnsi="Arial" w:cs="Arial"/>
          <w:sz w:val="24"/>
          <w:szCs w:val="24"/>
          <w14:ligatures w14:val="standardContextual"/>
        </w:rPr>
        <w:t>о назначении опроса граждан устанавливаются:</w:t>
      </w:r>
    </w:p>
    <w:p w14:paraId="36E9AF90" w14:textId="77777777" w:rsidR="004F32A0" w:rsidRDefault="004F32A0"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1) дата и сроки проведения опроса;</w:t>
      </w:r>
    </w:p>
    <w:p w14:paraId="3E010533" w14:textId="77777777" w:rsidR="004F32A0" w:rsidRDefault="004F32A0"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2) формулировка вопроса (вопросов), предлагаемого (предлагаемых) при проведении опроса;</w:t>
      </w:r>
    </w:p>
    <w:p w14:paraId="48313FDB" w14:textId="77777777" w:rsidR="004F32A0" w:rsidRDefault="004F32A0"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3) методика проведения опроса;</w:t>
      </w:r>
    </w:p>
    <w:p w14:paraId="246B9598" w14:textId="77777777" w:rsidR="004F32A0" w:rsidRDefault="004F32A0"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4) форма опросного листа;</w:t>
      </w:r>
    </w:p>
    <w:p w14:paraId="4E56A450" w14:textId="19FECAD9" w:rsidR="004F32A0" w:rsidRDefault="004F32A0"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 xml:space="preserve">5) минимальная численность жителей </w:t>
      </w:r>
      <w:r w:rsidR="00D044FB">
        <w:rPr>
          <w:rFonts w:ascii="Arial" w:hAnsi="Arial" w:cs="Arial"/>
          <w:sz w:val="24"/>
          <w:szCs w:val="24"/>
          <w14:ligatures w14:val="standardContextual"/>
        </w:rPr>
        <w:t>городского округа</w:t>
      </w:r>
      <w:r>
        <w:rPr>
          <w:rFonts w:ascii="Arial" w:hAnsi="Arial" w:cs="Arial"/>
          <w:sz w:val="24"/>
          <w:szCs w:val="24"/>
          <w14:ligatures w14:val="standardContextual"/>
        </w:rPr>
        <w:t>, участвующих в опросе, которая должна составлять не менее 25 процентов жителей, обладающих правом участвовать в опросе;</w:t>
      </w:r>
    </w:p>
    <w:p w14:paraId="4C13DEA3" w14:textId="77777777" w:rsidR="004F32A0" w:rsidRPr="00440F1A" w:rsidRDefault="004F32A0" w:rsidP="00AC437E">
      <w:pPr>
        <w:pStyle w:val="ConsPlusNormal"/>
        <w:ind w:firstLine="540"/>
        <w:jc w:val="both"/>
        <w:rPr>
          <w:rFonts w:ascii="Arial" w:hAnsi="Arial"/>
          <w:sz w:val="24"/>
        </w:rPr>
      </w:pPr>
      <w:r>
        <w:rPr>
          <w:rFonts w:ascii="Arial" w:hAnsi="Arial" w:cs="Arial"/>
          <w:sz w:val="24"/>
          <w:szCs w:val="24"/>
        </w:rPr>
        <w:t xml:space="preserve">6) </w:t>
      </w:r>
      <w:r w:rsidRPr="00440F1A">
        <w:rPr>
          <w:rFonts w:ascii="Arial" w:hAnsi="Arial"/>
          <w:sz w:val="24"/>
        </w:rPr>
        <w:t xml:space="preserve">порядок идентификации участников опроса в случае проведения опроса граждан с использованием официального сайта органов местного самоуправления в информационно-телекоммуникационной сети </w:t>
      </w:r>
      <w:r>
        <w:rPr>
          <w:rFonts w:ascii="Arial" w:hAnsi="Arial"/>
          <w:sz w:val="24"/>
        </w:rPr>
        <w:t>«</w:t>
      </w:r>
      <w:r w:rsidRPr="00440F1A">
        <w:rPr>
          <w:rFonts w:ascii="Arial" w:hAnsi="Arial"/>
          <w:sz w:val="24"/>
        </w:rPr>
        <w:t>Интернет</w:t>
      </w:r>
      <w:r>
        <w:rPr>
          <w:rFonts w:ascii="Arial" w:hAnsi="Arial"/>
          <w:sz w:val="24"/>
        </w:rPr>
        <w:t>»</w:t>
      </w:r>
      <w:r w:rsidRPr="00440F1A">
        <w:rPr>
          <w:rFonts w:ascii="Arial" w:hAnsi="Arial"/>
          <w:sz w:val="24"/>
        </w:rPr>
        <w:t xml:space="preserve"> - </w:t>
      </w:r>
      <w:r w:rsidRPr="00440F1A">
        <w:rPr>
          <w:rFonts w:ascii="Arial" w:hAnsi="Arial" w:cs="Arial"/>
          <w:sz w:val="24"/>
          <w:szCs w:val="24"/>
        </w:rPr>
        <w:t>arzamas.nobl.ru</w:t>
      </w:r>
      <w:r w:rsidRPr="00440F1A">
        <w:rPr>
          <w:rFonts w:ascii="Arial" w:hAnsi="Arial"/>
          <w:sz w:val="24"/>
        </w:rPr>
        <w:t>.</w:t>
      </w:r>
    </w:p>
    <w:p w14:paraId="2E7F5D65" w14:textId="3150E26A" w:rsidR="004F32A0" w:rsidRDefault="004F32A0"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3. Опрос граждан проводится не позднее трех месяцев со дня принятия решения о назначении опроса граждан.</w:t>
      </w:r>
    </w:p>
    <w:p w14:paraId="672EC887" w14:textId="77777777" w:rsidR="004F32A0" w:rsidRDefault="004F32A0"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4. Формулировка вопроса (вопросов), предлагаемого (предлагаемых) при проведении опроса, должна исключать возможность его (их) множественного толкования и неоднозначного ответа.</w:t>
      </w:r>
    </w:p>
    <w:p w14:paraId="45918479" w14:textId="77777777" w:rsidR="00AB394C" w:rsidRPr="00440F1A" w:rsidRDefault="00AB394C" w:rsidP="00AC437E">
      <w:pPr>
        <w:pStyle w:val="ConsPlusNormal"/>
        <w:ind w:firstLine="540"/>
        <w:jc w:val="both"/>
        <w:rPr>
          <w:rFonts w:ascii="Arial" w:hAnsi="Arial"/>
          <w:sz w:val="24"/>
        </w:rPr>
      </w:pPr>
      <w:r w:rsidRPr="00440F1A">
        <w:rPr>
          <w:rFonts w:ascii="Arial" w:hAnsi="Arial"/>
          <w:sz w:val="24"/>
        </w:rPr>
        <w:t xml:space="preserve">2. Жители </w:t>
      </w:r>
      <w:r w:rsidRPr="00440F1A">
        <w:rPr>
          <w:rFonts w:ascii="Arial" w:hAnsi="Arial" w:cs="Arial"/>
          <w:sz w:val="24"/>
          <w:szCs w:val="24"/>
        </w:rPr>
        <w:t>городского округа город Арзамас Нижегородской области</w:t>
      </w:r>
      <w:r w:rsidRPr="00440F1A">
        <w:rPr>
          <w:rFonts w:ascii="Arial" w:hAnsi="Arial"/>
          <w:sz w:val="24"/>
        </w:rPr>
        <w:t xml:space="preserve"> должны быть проинформированы о проведении опроса не менее чем за 10 дней до его проведения.</w:t>
      </w:r>
    </w:p>
    <w:p w14:paraId="2CBE0DF3" w14:textId="77777777" w:rsidR="004F32A0" w:rsidRPr="00440F1A" w:rsidRDefault="004F32A0" w:rsidP="00AC437E">
      <w:pPr>
        <w:pStyle w:val="ConsPlusNormal"/>
        <w:ind w:firstLine="540"/>
        <w:jc w:val="both"/>
        <w:rPr>
          <w:rFonts w:ascii="Arial" w:hAnsi="Arial"/>
          <w:sz w:val="24"/>
        </w:rPr>
      </w:pPr>
    </w:p>
    <w:p w14:paraId="06ACDF47" w14:textId="77777777"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Статья 9. Комиссия по проведению опроса</w:t>
      </w:r>
    </w:p>
    <w:p w14:paraId="30FE5DF1" w14:textId="77777777" w:rsidR="009B5698" w:rsidRPr="00440F1A" w:rsidRDefault="009B5698" w:rsidP="00AC437E">
      <w:pPr>
        <w:pStyle w:val="ConsPlusNormal"/>
        <w:ind w:firstLine="540"/>
        <w:jc w:val="both"/>
        <w:rPr>
          <w:rFonts w:ascii="Arial" w:hAnsi="Arial"/>
          <w:sz w:val="24"/>
        </w:rPr>
      </w:pPr>
    </w:p>
    <w:p w14:paraId="0640AB1C" w14:textId="450DB4B0" w:rsidR="00CF7ED7" w:rsidRDefault="00CF7ED7"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1. В целях организации проведения опроса граждан городской Думой городского округа город Арзамас Нижегородской области формируется комиссия по проведению опроса граждан (далее - комиссия).</w:t>
      </w:r>
    </w:p>
    <w:p w14:paraId="79F0F9EE" w14:textId="487DDD91" w:rsidR="00CF7ED7" w:rsidRDefault="00CF7ED7"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В состав комиссии входят представители инициатора проведения опроса граждан, городской Думы городского округа город Арзамас, администрации городского округа город Арзамас</w:t>
      </w:r>
      <w:r w:rsidR="00E751D5">
        <w:rPr>
          <w:rFonts w:ascii="Arial" w:hAnsi="Arial" w:cs="Arial"/>
          <w:sz w:val="24"/>
          <w:szCs w:val="24"/>
          <w14:ligatures w14:val="standardContextual"/>
        </w:rPr>
        <w:t xml:space="preserve"> Нижегородской области (далее – администрации городского округа)</w:t>
      </w:r>
      <w:r>
        <w:rPr>
          <w:rFonts w:ascii="Arial" w:hAnsi="Arial" w:cs="Arial"/>
          <w:sz w:val="24"/>
          <w:szCs w:val="24"/>
          <w14:ligatures w14:val="standardContextual"/>
        </w:rPr>
        <w:t>, общественности.</w:t>
      </w:r>
    </w:p>
    <w:p w14:paraId="462540E2"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2. Комиссия созывается не позднее чем на третий день после принятия решения о назначении опроса и на первом заседании избирает из своего состава председателя комиссии, заместителя(ей) председателя комиссии и секретаря комиссии.</w:t>
      </w:r>
    </w:p>
    <w:p w14:paraId="3E99014D" w14:textId="4E194442" w:rsidR="009B5698" w:rsidRPr="00440F1A" w:rsidRDefault="009B5698" w:rsidP="00AC437E">
      <w:pPr>
        <w:pStyle w:val="ConsPlusNormal"/>
        <w:ind w:firstLine="540"/>
        <w:jc w:val="both"/>
        <w:rPr>
          <w:rFonts w:ascii="Arial" w:hAnsi="Arial"/>
          <w:sz w:val="24"/>
        </w:rPr>
      </w:pPr>
      <w:r w:rsidRPr="00440F1A">
        <w:rPr>
          <w:rFonts w:ascii="Arial" w:hAnsi="Arial"/>
          <w:sz w:val="24"/>
        </w:rPr>
        <w:lastRenderedPageBreak/>
        <w:t>3. Места нахождения комиссии и пунктов проведения опроса должны быть обнародованы не позднее чем за 10 дней до</w:t>
      </w:r>
      <w:r w:rsidR="002C06A1">
        <w:rPr>
          <w:rFonts w:ascii="Arial" w:hAnsi="Arial"/>
          <w:sz w:val="24"/>
        </w:rPr>
        <w:t xml:space="preserve"> проведения</w:t>
      </w:r>
      <w:r w:rsidRPr="00440F1A">
        <w:rPr>
          <w:rFonts w:ascii="Arial" w:hAnsi="Arial"/>
          <w:sz w:val="24"/>
        </w:rPr>
        <w:t xml:space="preserve"> опроса.</w:t>
      </w:r>
    </w:p>
    <w:p w14:paraId="0ED3B08E"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4. Комиссия:</w:t>
      </w:r>
    </w:p>
    <w:p w14:paraId="6A28F94C"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организует исполнение настоящего Положения при проведении опроса;</w:t>
      </w:r>
    </w:p>
    <w:p w14:paraId="40F0BDEA"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организует оповещение жителей о вопросе (вопросах), выносимом (выносимых) на опрос, порядке, месте, периоде (дате) проведения опроса;</w:t>
      </w:r>
    </w:p>
    <w:p w14:paraId="6EB283A9"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оборудует пункты для проведения опроса;</w:t>
      </w:r>
    </w:p>
    <w:p w14:paraId="5171D970"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обеспечивает изготовление опросных списков и опросных листов;</w:t>
      </w:r>
    </w:p>
    <w:p w14:paraId="17AF7F06"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организует проведение голосования жителей при опросе в соответствии с установленным настоящим Положением порядком;</w:t>
      </w:r>
    </w:p>
    <w:p w14:paraId="42A8BAC8"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устанавливает результаты опроса;</w:t>
      </w:r>
    </w:p>
    <w:p w14:paraId="5E126DEF" w14:textId="7F8C3D05"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 взаимодействует с органами местного самоуправления </w:t>
      </w:r>
      <w:r w:rsidR="00766258" w:rsidRPr="00440F1A">
        <w:rPr>
          <w:rFonts w:ascii="Arial" w:hAnsi="Arial" w:cs="Arial"/>
          <w:sz w:val="24"/>
          <w:szCs w:val="24"/>
        </w:rPr>
        <w:t>городского округа город Арзамас</w:t>
      </w:r>
      <w:r w:rsidRPr="00440F1A">
        <w:rPr>
          <w:rFonts w:ascii="Arial" w:hAnsi="Arial"/>
          <w:sz w:val="24"/>
        </w:rPr>
        <w:t>, общественными объединениями и представителями средств массовой информации;</w:t>
      </w:r>
    </w:p>
    <w:p w14:paraId="04105D84"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осуществляет иные полномочия в соответствии с настоящим Положением.</w:t>
      </w:r>
    </w:p>
    <w:p w14:paraId="02E055D1"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5. Полномочия комиссии прекращаются после официальной передачи результатов опроса в городскую Думу.</w:t>
      </w:r>
    </w:p>
    <w:p w14:paraId="188ECC1A" w14:textId="1B0F6714"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6. </w:t>
      </w:r>
      <w:r w:rsidR="00CE5AC9">
        <w:rPr>
          <w:rFonts w:ascii="Arial" w:hAnsi="Arial"/>
          <w:sz w:val="24"/>
        </w:rPr>
        <w:t>Администрация городского округа</w:t>
      </w:r>
      <w:r w:rsidRPr="00440F1A">
        <w:rPr>
          <w:rFonts w:ascii="Arial" w:hAnsi="Arial"/>
          <w:sz w:val="24"/>
        </w:rPr>
        <w:t xml:space="preserve"> обеспечивает комиссию необходимыми помещениями, материально-техническими и финансовыми средствами в пределах выделенных на эти цели средств, осуществляет контроль за их расходованием выделенных средств.</w:t>
      </w:r>
    </w:p>
    <w:p w14:paraId="536426A9" w14:textId="77777777" w:rsidR="009B5698" w:rsidRDefault="009B5698" w:rsidP="00AC437E">
      <w:pPr>
        <w:pStyle w:val="ConsPlusNormal"/>
        <w:ind w:firstLine="540"/>
        <w:jc w:val="both"/>
        <w:rPr>
          <w:rFonts w:ascii="Arial" w:hAnsi="Arial"/>
          <w:sz w:val="24"/>
        </w:rPr>
      </w:pPr>
    </w:p>
    <w:p w14:paraId="5C8A78DE" w14:textId="1543993B" w:rsidR="00C371FD" w:rsidRPr="00845026" w:rsidRDefault="00C371FD" w:rsidP="00C371FD">
      <w:pPr>
        <w:autoSpaceDE w:val="0"/>
        <w:autoSpaceDN w:val="0"/>
        <w:adjustRightInd w:val="0"/>
        <w:spacing w:after="0" w:line="240" w:lineRule="auto"/>
        <w:ind w:firstLine="540"/>
        <w:jc w:val="both"/>
        <w:outlineLvl w:val="2"/>
        <w:rPr>
          <w:rFonts w:ascii="Arial" w:hAnsi="Arial" w:cs="Calibri"/>
          <w:b/>
          <w:bCs/>
          <w:sz w:val="24"/>
        </w:rPr>
      </w:pPr>
      <w:r w:rsidRPr="00845026">
        <w:rPr>
          <w:rFonts w:ascii="Arial" w:hAnsi="Arial" w:cs="Calibri"/>
          <w:b/>
          <w:bCs/>
          <w:sz w:val="24"/>
        </w:rPr>
        <w:t xml:space="preserve">Статья </w:t>
      </w:r>
      <w:r w:rsidR="00A94A73">
        <w:rPr>
          <w:rFonts w:ascii="Arial" w:hAnsi="Arial" w:cs="Calibri"/>
          <w:b/>
          <w:bCs/>
          <w:sz w:val="24"/>
        </w:rPr>
        <w:t>10</w:t>
      </w:r>
      <w:r w:rsidRPr="00845026">
        <w:rPr>
          <w:rFonts w:ascii="Arial" w:hAnsi="Arial" w:cs="Calibri"/>
          <w:b/>
          <w:bCs/>
          <w:sz w:val="24"/>
        </w:rPr>
        <w:t>. Территория проведения опроса</w:t>
      </w:r>
    </w:p>
    <w:p w14:paraId="474BB810" w14:textId="77777777" w:rsidR="00C371FD" w:rsidRPr="00845026" w:rsidRDefault="00C371FD" w:rsidP="00C371FD">
      <w:pPr>
        <w:autoSpaceDE w:val="0"/>
        <w:autoSpaceDN w:val="0"/>
        <w:adjustRightInd w:val="0"/>
        <w:spacing w:after="0" w:line="240" w:lineRule="auto"/>
        <w:jc w:val="both"/>
        <w:rPr>
          <w:rFonts w:ascii="Arial" w:hAnsi="Arial" w:cs="Calibri"/>
          <w:sz w:val="24"/>
        </w:rPr>
      </w:pPr>
    </w:p>
    <w:p w14:paraId="3EE1085E" w14:textId="77777777" w:rsidR="00C371FD" w:rsidRPr="00845026" w:rsidRDefault="00C371FD" w:rsidP="00C371FD">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1. Опрос граждан проводится на всей территории городского округа городского округа город Арзамас Нижегородской области или на части его территории. Территория проведения опроса граждан определяется решением городской Думы городского округа город Арзамас Нижегородской области о назначении опроса граждан.</w:t>
      </w:r>
    </w:p>
    <w:p w14:paraId="04F5960F" w14:textId="77777777" w:rsidR="00C371FD" w:rsidRDefault="00C371FD" w:rsidP="00AC437E">
      <w:pPr>
        <w:pStyle w:val="ConsPlusNormal"/>
        <w:ind w:firstLine="540"/>
        <w:jc w:val="both"/>
        <w:rPr>
          <w:rFonts w:ascii="Arial" w:hAnsi="Arial"/>
          <w:sz w:val="24"/>
        </w:rPr>
      </w:pPr>
    </w:p>
    <w:p w14:paraId="5838571D" w14:textId="4CDD7297" w:rsidR="009E182D" w:rsidRPr="00845026" w:rsidRDefault="009E182D" w:rsidP="00AC437E">
      <w:pPr>
        <w:autoSpaceDE w:val="0"/>
        <w:autoSpaceDN w:val="0"/>
        <w:adjustRightInd w:val="0"/>
        <w:spacing w:after="0" w:line="240" w:lineRule="auto"/>
        <w:ind w:firstLine="540"/>
        <w:jc w:val="both"/>
        <w:outlineLvl w:val="2"/>
        <w:rPr>
          <w:rFonts w:ascii="Arial" w:hAnsi="Arial" w:cs="Calibri"/>
          <w:b/>
          <w:bCs/>
          <w:sz w:val="24"/>
        </w:rPr>
      </w:pPr>
      <w:r w:rsidRPr="00845026">
        <w:rPr>
          <w:rFonts w:ascii="Arial" w:hAnsi="Arial" w:cs="Calibri"/>
          <w:b/>
          <w:bCs/>
          <w:sz w:val="24"/>
        </w:rPr>
        <w:t>Статья 1</w:t>
      </w:r>
      <w:r w:rsidR="0014402A">
        <w:rPr>
          <w:rFonts w:ascii="Arial" w:hAnsi="Arial" w:cs="Calibri"/>
          <w:b/>
          <w:bCs/>
          <w:sz w:val="24"/>
        </w:rPr>
        <w:t>1</w:t>
      </w:r>
      <w:r w:rsidRPr="00845026">
        <w:rPr>
          <w:rFonts w:ascii="Arial" w:hAnsi="Arial" w:cs="Calibri"/>
          <w:b/>
          <w:bCs/>
          <w:sz w:val="24"/>
        </w:rPr>
        <w:t>. Списки участников опроса</w:t>
      </w:r>
    </w:p>
    <w:p w14:paraId="0472DB04" w14:textId="77777777" w:rsidR="009E182D" w:rsidRPr="00845026" w:rsidRDefault="009E182D" w:rsidP="00AC437E">
      <w:pPr>
        <w:autoSpaceDE w:val="0"/>
        <w:autoSpaceDN w:val="0"/>
        <w:adjustRightInd w:val="0"/>
        <w:spacing w:after="0" w:line="240" w:lineRule="auto"/>
        <w:jc w:val="both"/>
        <w:rPr>
          <w:rFonts w:ascii="Arial" w:hAnsi="Arial" w:cs="Calibri"/>
          <w:sz w:val="24"/>
        </w:rPr>
      </w:pPr>
    </w:p>
    <w:p w14:paraId="4548D602" w14:textId="77777777" w:rsidR="009E182D" w:rsidRPr="00845026" w:rsidRDefault="009E182D"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1. Сведения об участниках опроса формирует, уточняет администрация городского округа и направляет их не позднее двух дней после принятия городской Думой городского округа город Арзамас Нижегородской области решения о назначении опроса граждан в комиссию для составления списка участников опроса.</w:t>
      </w:r>
    </w:p>
    <w:p w14:paraId="1646F55A" w14:textId="77777777" w:rsidR="009E182D" w:rsidRPr="00845026" w:rsidRDefault="009E182D"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2. Список участников опроса граждан составляется комиссией по населенным пунктам, улицам и (или) домам.</w:t>
      </w:r>
    </w:p>
    <w:p w14:paraId="3B3F4361" w14:textId="77777777" w:rsidR="009E182D" w:rsidRPr="00845026" w:rsidRDefault="009E182D"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В случае создания нескольких пунктов опроса список участников опроса граждан составляется комиссией по каждому пункту опроса.</w:t>
      </w:r>
    </w:p>
    <w:p w14:paraId="0508B73C" w14:textId="77777777" w:rsidR="009E182D" w:rsidRPr="00845026" w:rsidRDefault="009E182D"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3. В списке участников опроса граждан указываются фамилия, имя, отчество, год рождения и адрес места жительства участника опроса. Список участников опроса граждан составляется комиссией не позднее чем за пятнадцать дней до проведения опроса граждан.</w:t>
      </w:r>
    </w:p>
    <w:p w14:paraId="3A6A27DA" w14:textId="77777777" w:rsidR="009E182D" w:rsidRPr="00845026" w:rsidRDefault="009E182D" w:rsidP="00AC437E">
      <w:pPr>
        <w:autoSpaceDE w:val="0"/>
        <w:autoSpaceDN w:val="0"/>
        <w:adjustRightInd w:val="0"/>
        <w:spacing w:after="0" w:line="240" w:lineRule="auto"/>
        <w:ind w:firstLine="709"/>
        <w:jc w:val="both"/>
        <w:rPr>
          <w:rFonts w:ascii="Arial" w:hAnsi="Arial" w:cs="Arial"/>
          <w:sz w:val="24"/>
          <w:szCs w:val="24"/>
        </w:rPr>
      </w:pPr>
      <w:r w:rsidRPr="00845026">
        <w:rPr>
          <w:rFonts w:ascii="Arial" w:hAnsi="Arial" w:cs="Arial"/>
          <w:sz w:val="24"/>
          <w:szCs w:val="24"/>
        </w:rPr>
        <w:t xml:space="preserve">С участников опроса в </w:t>
      </w:r>
      <w:r w:rsidRPr="00845026">
        <w:rPr>
          <w:rFonts w:ascii="Arial" w:hAnsi="Arial" w:cs="Arial"/>
          <w:sz w:val="24"/>
          <w:szCs w:val="20"/>
        </w:rPr>
        <w:t xml:space="preserve">соответствии со </w:t>
      </w:r>
      <w:hyperlink r:id="rId18" w:history="1">
        <w:r w:rsidRPr="00845026">
          <w:rPr>
            <w:rFonts w:ascii="Arial" w:hAnsi="Arial" w:cs="Arial"/>
            <w:sz w:val="24"/>
            <w:szCs w:val="20"/>
          </w:rPr>
          <w:t>статьей 9</w:t>
        </w:r>
      </w:hyperlink>
      <w:r w:rsidRPr="00845026">
        <w:rPr>
          <w:rFonts w:ascii="Arial" w:hAnsi="Arial" w:cs="Arial"/>
          <w:sz w:val="24"/>
          <w:szCs w:val="20"/>
        </w:rPr>
        <w:t xml:space="preserve"> Федерального закона от 27 июля 2006 года №152-ФЗ «О персональных данных» </w:t>
      </w:r>
      <w:r w:rsidRPr="00845026">
        <w:rPr>
          <w:rFonts w:ascii="Arial" w:hAnsi="Arial" w:cs="Arial"/>
          <w:sz w:val="24"/>
          <w:szCs w:val="24"/>
        </w:rPr>
        <w:t>берется согласие на обработку персональных данных согласно приложению к настоящему Положению.</w:t>
      </w:r>
    </w:p>
    <w:p w14:paraId="11E0964A" w14:textId="781B1A61" w:rsidR="009E182D" w:rsidRPr="00845026" w:rsidRDefault="009E182D"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 xml:space="preserve">4. Дополнительное включение в список жителей, обладающих правом на участие в опросе граждан в соответствии с </w:t>
      </w:r>
      <w:hyperlink r:id="rId19" w:history="1">
        <w:r w:rsidR="005C55B6" w:rsidRPr="00845026">
          <w:rPr>
            <w:rFonts w:ascii="Arial" w:hAnsi="Arial" w:cs="Calibri"/>
            <w:sz w:val="24"/>
          </w:rPr>
          <w:t>Законом</w:t>
        </w:r>
      </w:hyperlink>
      <w:r w:rsidR="005C55B6" w:rsidRPr="00845026">
        <w:rPr>
          <w:rFonts w:ascii="Arial" w:hAnsi="Arial" w:cs="Calibri"/>
          <w:sz w:val="24"/>
        </w:rPr>
        <w:t xml:space="preserve"> Нижегородской области от 28.09.2015 года №134-З «О порядке назначения и проведения опроса граждан в муниципальных образованиях Нижегородской области»</w:t>
      </w:r>
      <w:r w:rsidRPr="00845026">
        <w:rPr>
          <w:rFonts w:ascii="Arial" w:hAnsi="Arial" w:cs="Calibri"/>
          <w:sz w:val="24"/>
        </w:rPr>
        <w:t>, допускается в любое время, в том числе в день проведения опроса граждан.</w:t>
      </w:r>
    </w:p>
    <w:p w14:paraId="6FF24D00" w14:textId="77777777" w:rsidR="009E182D" w:rsidRPr="00845026" w:rsidRDefault="009E182D" w:rsidP="00AC437E">
      <w:pPr>
        <w:autoSpaceDE w:val="0"/>
        <w:autoSpaceDN w:val="0"/>
        <w:adjustRightInd w:val="0"/>
        <w:spacing w:after="0" w:line="240" w:lineRule="auto"/>
        <w:jc w:val="both"/>
        <w:rPr>
          <w:rFonts w:ascii="Arial" w:hAnsi="Arial" w:cs="Calibri"/>
          <w:sz w:val="24"/>
        </w:rPr>
      </w:pPr>
    </w:p>
    <w:p w14:paraId="4427CFC2" w14:textId="2279B7F5" w:rsidR="009B5698" w:rsidRDefault="009B5698" w:rsidP="00AC437E">
      <w:pPr>
        <w:pStyle w:val="ConsPlusTitle"/>
        <w:ind w:firstLine="540"/>
        <w:jc w:val="both"/>
        <w:outlineLvl w:val="2"/>
        <w:rPr>
          <w:rFonts w:ascii="Arial" w:hAnsi="Arial"/>
          <w:sz w:val="24"/>
        </w:rPr>
      </w:pPr>
      <w:r w:rsidRPr="00440F1A">
        <w:rPr>
          <w:rFonts w:ascii="Arial" w:hAnsi="Arial"/>
          <w:sz w:val="24"/>
        </w:rPr>
        <w:t>Статья 1</w:t>
      </w:r>
      <w:r w:rsidR="0014402A">
        <w:rPr>
          <w:rFonts w:ascii="Arial" w:hAnsi="Arial"/>
          <w:sz w:val="24"/>
        </w:rPr>
        <w:t>2</w:t>
      </w:r>
      <w:r w:rsidRPr="00440F1A">
        <w:rPr>
          <w:rFonts w:ascii="Arial" w:hAnsi="Arial"/>
          <w:sz w:val="24"/>
        </w:rPr>
        <w:t>. Опросный лист</w:t>
      </w:r>
    </w:p>
    <w:p w14:paraId="5D1E45ED" w14:textId="77777777" w:rsidR="00336252" w:rsidRPr="00440F1A" w:rsidRDefault="00336252" w:rsidP="00AC437E">
      <w:pPr>
        <w:pStyle w:val="ConsPlusTitle"/>
        <w:ind w:firstLine="540"/>
        <w:jc w:val="both"/>
        <w:outlineLvl w:val="2"/>
        <w:rPr>
          <w:rFonts w:ascii="Arial" w:hAnsi="Arial"/>
          <w:sz w:val="24"/>
        </w:rPr>
      </w:pPr>
    </w:p>
    <w:p w14:paraId="6249B1DD" w14:textId="10F085C6" w:rsidR="00336252" w:rsidRPr="00845026" w:rsidRDefault="00336252" w:rsidP="00AC437E">
      <w:pPr>
        <w:autoSpaceDE w:val="0"/>
        <w:autoSpaceDN w:val="0"/>
        <w:adjustRightInd w:val="0"/>
        <w:spacing w:after="0" w:line="240" w:lineRule="auto"/>
        <w:ind w:firstLine="540"/>
        <w:jc w:val="both"/>
        <w:rPr>
          <w:rFonts w:ascii="Arial" w:hAnsi="Arial" w:cs="Calibri"/>
          <w:sz w:val="24"/>
        </w:rPr>
      </w:pPr>
      <w:r>
        <w:rPr>
          <w:rFonts w:ascii="Arial" w:hAnsi="Arial" w:cs="Calibri"/>
          <w:sz w:val="24"/>
        </w:rPr>
        <w:t xml:space="preserve">1. </w:t>
      </w:r>
      <w:r w:rsidRPr="00845026">
        <w:rPr>
          <w:rFonts w:ascii="Arial" w:hAnsi="Arial" w:cs="Calibri"/>
          <w:sz w:val="24"/>
        </w:rPr>
        <w:t>Мнение жителей, участвующих в опросе граждан, оформляется через опросный лист, форма которого утверждается решением городской Думы городского округа город Арзамас Нижегородской области о назначении опроса граждан.</w:t>
      </w:r>
    </w:p>
    <w:p w14:paraId="0B534DE2" w14:textId="7C00B124"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Опросный лист применяется в случае проведения поименного голосования в пунктах проведения опроса и по месту жительства граждан, а также в случае проведения голосования с использованием официального сайта органов местного самоуправления в информационно-телекоммуникационной сети </w:t>
      </w:r>
      <w:r w:rsidR="003E33AF">
        <w:rPr>
          <w:rFonts w:ascii="Arial" w:hAnsi="Arial"/>
          <w:sz w:val="24"/>
        </w:rPr>
        <w:t>«</w:t>
      </w:r>
      <w:r w:rsidRPr="00440F1A">
        <w:rPr>
          <w:rFonts w:ascii="Arial" w:hAnsi="Arial"/>
          <w:sz w:val="24"/>
        </w:rPr>
        <w:t>Интернет</w:t>
      </w:r>
      <w:r w:rsidR="003E33AF">
        <w:rPr>
          <w:rFonts w:ascii="Arial" w:hAnsi="Arial"/>
          <w:sz w:val="24"/>
        </w:rPr>
        <w:t>»</w:t>
      </w:r>
      <w:r w:rsidRPr="00440F1A">
        <w:rPr>
          <w:rFonts w:ascii="Arial" w:hAnsi="Arial"/>
          <w:sz w:val="24"/>
        </w:rPr>
        <w:t xml:space="preserve"> - </w:t>
      </w:r>
      <w:r w:rsidR="002C06A1">
        <w:rPr>
          <w:rFonts w:ascii="Arial" w:hAnsi="Arial" w:cs="Arial"/>
          <w:sz w:val="24"/>
          <w:szCs w:val="24"/>
        </w:rPr>
        <w:t>arzamas.nobl.ru</w:t>
      </w:r>
      <w:r w:rsidR="0008186A" w:rsidRPr="00440F1A">
        <w:rPr>
          <w:rFonts w:ascii="Arial" w:hAnsi="Arial" w:cs="Arial"/>
          <w:sz w:val="24"/>
          <w:szCs w:val="20"/>
        </w:rPr>
        <w:t>.</w:t>
      </w:r>
    </w:p>
    <w:p w14:paraId="3EB6E033" w14:textId="633D9D2F" w:rsidR="009B5698" w:rsidRPr="00440F1A" w:rsidRDefault="00336252" w:rsidP="00AC437E">
      <w:pPr>
        <w:pStyle w:val="ConsPlusNormal"/>
        <w:ind w:firstLine="540"/>
        <w:jc w:val="both"/>
        <w:rPr>
          <w:rFonts w:ascii="Arial" w:hAnsi="Arial"/>
          <w:sz w:val="24"/>
        </w:rPr>
      </w:pPr>
      <w:r>
        <w:rPr>
          <w:rFonts w:ascii="Arial" w:hAnsi="Arial"/>
          <w:sz w:val="24"/>
        </w:rPr>
        <w:t xml:space="preserve">2. </w:t>
      </w:r>
      <w:r w:rsidR="009B5698" w:rsidRPr="00440F1A">
        <w:rPr>
          <w:rFonts w:ascii="Arial" w:hAnsi="Arial"/>
          <w:sz w:val="24"/>
        </w:rPr>
        <w:t xml:space="preserve">В опросном листе содержится точно воспроизведенный текст вынесенного на опрос вопроса (вопросов) и указываются варианты волеизъявления голосующего словами </w:t>
      </w:r>
      <w:r w:rsidR="00F45A2F">
        <w:rPr>
          <w:rFonts w:ascii="Arial" w:hAnsi="Arial"/>
          <w:sz w:val="24"/>
        </w:rPr>
        <w:t>«</w:t>
      </w:r>
      <w:r w:rsidR="009B5698" w:rsidRPr="00440F1A">
        <w:rPr>
          <w:rFonts w:ascii="Arial" w:hAnsi="Arial"/>
          <w:sz w:val="24"/>
        </w:rPr>
        <w:t>За</w:t>
      </w:r>
      <w:r w:rsidR="00F45A2F">
        <w:rPr>
          <w:rFonts w:ascii="Arial" w:hAnsi="Arial"/>
          <w:sz w:val="24"/>
        </w:rPr>
        <w:t>»</w:t>
      </w:r>
      <w:r w:rsidR="009B5698" w:rsidRPr="00440F1A">
        <w:rPr>
          <w:rFonts w:ascii="Arial" w:hAnsi="Arial"/>
          <w:sz w:val="24"/>
        </w:rPr>
        <w:t xml:space="preserve"> или </w:t>
      </w:r>
      <w:r w:rsidR="00F45A2F">
        <w:rPr>
          <w:rFonts w:ascii="Arial" w:hAnsi="Arial"/>
          <w:sz w:val="24"/>
        </w:rPr>
        <w:t>«</w:t>
      </w:r>
      <w:r w:rsidR="009B5698" w:rsidRPr="00440F1A">
        <w:rPr>
          <w:rFonts w:ascii="Arial" w:hAnsi="Arial"/>
          <w:sz w:val="24"/>
        </w:rPr>
        <w:t>Против</w:t>
      </w:r>
      <w:r w:rsidR="00F45A2F">
        <w:rPr>
          <w:rFonts w:ascii="Arial" w:hAnsi="Arial"/>
          <w:sz w:val="24"/>
        </w:rPr>
        <w:t>»</w:t>
      </w:r>
      <w:r w:rsidR="009B5698" w:rsidRPr="00440F1A">
        <w:rPr>
          <w:rFonts w:ascii="Arial" w:hAnsi="Arial"/>
          <w:sz w:val="24"/>
        </w:rPr>
        <w:t>, под которыми помещаются пустые квадраты.</w:t>
      </w:r>
    </w:p>
    <w:p w14:paraId="08C3ECFB" w14:textId="4DCDD507"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w:t>
      </w:r>
    </w:p>
    <w:p w14:paraId="5F67149A"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Опросный лист, применяемый для поименного голосования, должен иметь свободное место для внесения данных о голосующем.</w:t>
      </w:r>
    </w:p>
    <w:p w14:paraId="108E335C" w14:textId="5FB6DEFB" w:rsidR="009B5698" w:rsidRPr="00440F1A" w:rsidRDefault="00336252" w:rsidP="00AC437E">
      <w:pPr>
        <w:pStyle w:val="ConsPlusNormal"/>
        <w:ind w:firstLine="540"/>
        <w:jc w:val="both"/>
        <w:rPr>
          <w:rFonts w:ascii="Arial" w:hAnsi="Arial"/>
          <w:sz w:val="24"/>
        </w:rPr>
      </w:pPr>
      <w:r>
        <w:rPr>
          <w:rFonts w:ascii="Arial" w:hAnsi="Arial"/>
          <w:sz w:val="24"/>
        </w:rPr>
        <w:t xml:space="preserve">3. </w:t>
      </w:r>
      <w:r w:rsidR="009B5698" w:rsidRPr="00440F1A">
        <w:rPr>
          <w:rFonts w:ascii="Arial" w:hAnsi="Arial"/>
          <w:sz w:val="24"/>
        </w:rPr>
        <w:t xml:space="preserve">Опросный лист содержит разъяснение о порядке его заполнения. В правом верхнем углу листа ставятся подписи двух членов комиссии, за исключением опросного листа, используемого при проведении опроса граждан с использованием официального сайта органов местного самоуправления в информационно-телекоммуникационной сети </w:t>
      </w:r>
      <w:r w:rsidR="00F45A2F">
        <w:rPr>
          <w:rFonts w:ascii="Arial" w:hAnsi="Arial"/>
          <w:sz w:val="24"/>
        </w:rPr>
        <w:t>«</w:t>
      </w:r>
      <w:r w:rsidR="009B5698" w:rsidRPr="00440F1A">
        <w:rPr>
          <w:rFonts w:ascii="Arial" w:hAnsi="Arial"/>
          <w:sz w:val="24"/>
        </w:rPr>
        <w:t>Интернет</w:t>
      </w:r>
      <w:r w:rsidR="00F45A2F">
        <w:rPr>
          <w:rFonts w:ascii="Arial" w:hAnsi="Arial"/>
          <w:sz w:val="24"/>
        </w:rPr>
        <w:t>»</w:t>
      </w:r>
      <w:r w:rsidR="009B5698" w:rsidRPr="00440F1A">
        <w:rPr>
          <w:rFonts w:ascii="Arial" w:hAnsi="Arial"/>
          <w:sz w:val="24"/>
        </w:rPr>
        <w:t xml:space="preserve"> - </w:t>
      </w:r>
      <w:r w:rsidR="0008186A" w:rsidRPr="00440F1A">
        <w:rPr>
          <w:rFonts w:ascii="Arial" w:hAnsi="Arial" w:cs="Arial"/>
          <w:sz w:val="24"/>
          <w:szCs w:val="24"/>
        </w:rPr>
        <w:t>arzamas.nobl.ru</w:t>
      </w:r>
      <w:r w:rsidR="009B5698" w:rsidRPr="00440F1A">
        <w:rPr>
          <w:rFonts w:ascii="Arial" w:hAnsi="Arial"/>
          <w:sz w:val="24"/>
        </w:rPr>
        <w:t>.</w:t>
      </w:r>
    </w:p>
    <w:p w14:paraId="710963B0" w14:textId="4CD083A9" w:rsidR="00336252" w:rsidRPr="00845026" w:rsidRDefault="00336252" w:rsidP="00AC437E">
      <w:pPr>
        <w:autoSpaceDE w:val="0"/>
        <w:autoSpaceDN w:val="0"/>
        <w:adjustRightInd w:val="0"/>
        <w:spacing w:after="0" w:line="240" w:lineRule="auto"/>
        <w:ind w:firstLine="540"/>
        <w:jc w:val="both"/>
        <w:rPr>
          <w:rFonts w:ascii="Arial" w:hAnsi="Arial" w:cs="Calibri"/>
          <w:sz w:val="24"/>
        </w:rPr>
      </w:pPr>
      <w:r>
        <w:rPr>
          <w:rFonts w:ascii="Arial" w:hAnsi="Arial" w:cs="Calibri"/>
          <w:sz w:val="24"/>
        </w:rPr>
        <w:t>4</w:t>
      </w:r>
      <w:r w:rsidRPr="00845026">
        <w:rPr>
          <w:rFonts w:ascii="Arial" w:hAnsi="Arial" w:cs="Calibri"/>
          <w:sz w:val="24"/>
        </w:rPr>
        <w:t>. Изготовление опросных листов обеспечивает администрация городского округа.</w:t>
      </w:r>
    </w:p>
    <w:p w14:paraId="6DF8B864" w14:textId="77777777" w:rsidR="009B5698" w:rsidRDefault="009B5698" w:rsidP="00AC437E">
      <w:pPr>
        <w:pStyle w:val="ConsPlusNormal"/>
        <w:ind w:firstLine="540"/>
        <w:jc w:val="both"/>
        <w:rPr>
          <w:rFonts w:ascii="Arial" w:hAnsi="Arial"/>
          <w:sz w:val="24"/>
        </w:rPr>
      </w:pPr>
    </w:p>
    <w:p w14:paraId="2C8DDC15" w14:textId="4CA6D58B" w:rsidR="009B5698" w:rsidRPr="00440F1A" w:rsidRDefault="009B5698" w:rsidP="008501DF">
      <w:pPr>
        <w:pStyle w:val="ConsPlusTitle"/>
        <w:jc w:val="center"/>
        <w:outlineLvl w:val="1"/>
        <w:rPr>
          <w:rFonts w:ascii="Arial" w:hAnsi="Arial"/>
          <w:sz w:val="24"/>
        </w:rPr>
      </w:pPr>
      <w:r w:rsidRPr="00440F1A">
        <w:rPr>
          <w:rFonts w:ascii="Arial" w:hAnsi="Arial"/>
          <w:sz w:val="24"/>
        </w:rPr>
        <w:t xml:space="preserve">Глава IV. </w:t>
      </w:r>
      <w:r w:rsidR="008501DF" w:rsidRPr="00440F1A">
        <w:rPr>
          <w:rFonts w:ascii="Arial" w:hAnsi="Arial"/>
          <w:sz w:val="24"/>
        </w:rPr>
        <w:t>Порядок проведения опроса граждан</w:t>
      </w:r>
      <w:r w:rsidR="008501DF">
        <w:rPr>
          <w:rFonts w:ascii="Arial" w:hAnsi="Arial"/>
          <w:sz w:val="24"/>
        </w:rPr>
        <w:t xml:space="preserve"> </w:t>
      </w:r>
      <w:r w:rsidR="008501DF" w:rsidRPr="00440F1A">
        <w:rPr>
          <w:rFonts w:ascii="Arial" w:hAnsi="Arial"/>
          <w:sz w:val="24"/>
        </w:rPr>
        <w:t>и установления его результатов</w:t>
      </w:r>
    </w:p>
    <w:p w14:paraId="5940D178" w14:textId="77777777" w:rsidR="009B5698" w:rsidRPr="00440F1A" w:rsidRDefault="009B5698" w:rsidP="00AC437E">
      <w:pPr>
        <w:pStyle w:val="ConsPlusNormal"/>
        <w:ind w:firstLine="540"/>
        <w:jc w:val="both"/>
        <w:rPr>
          <w:rFonts w:ascii="Arial" w:hAnsi="Arial"/>
          <w:sz w:val="24"/>
        </w:rPr>
      </w:pPr>
    </w:p>
    <w:p w14:paraId="027DB811" w14:textId="48E7AC71" w:rsidR="00226FE3" w:rsidRPr="00845026" w:rsidRDefault="00226FE3" w:rsidP="00AC437E">
      <w:pPr>
        <w:autoSpaceDE w:val="0"/>
        <w:autoSpaceDN w:val="0"/>
        <w:adjustRightInd w:val="0"/>
        <w:spacing w:after="0" w:line="240" w:lineRule="auto"/>
        <w:ind w:firstLine="540"/>
        <w:jc w:val="both"/>
        <w:outlineLvl w:val="2"/>
        <w:rPr>
          <w:rFonts w:ascii="Arial" w:hAnsi="Arial" w:cs="Calibri"/>
          <w:b/>
          <w:bCs/>
          <w:sz w:val="24"/>
        </w:rPr>
      </w:pPr>
      <w:r w:rsidRPr="00845026">
        <w:rPr>
          <w:rFonts w:ascii="Arial" w:hAnsi="Arial" w:cs="Calibri"/>
          <w:b/>
          <w:bCs/>
          <w:sz w:val="24"/>
        </w:rPr>
        <w:t>Статья 1</w:t>
      </w:r>
      <w:r w:rsidR="0014402A">
        <w:rPr>
          <w:rFonts w:ascii="Arial" w:hAnsi="Arial" w:cs="Calibri"/>
          <w:b/>
          <w:bCs/>
          <w:sz w:val="24"/>
        </w:rPr>
        <w:t>3</w:t>
      </w:r>
      <w:r w:rsidRPr="00845026">
        <w:rPr>
          <w:rFonts w:ascii="Arial" w:hAnsi="Arial" w:cs="Calibri"/>
          <w:b/>
          <w:bCs/>
          <w:sz w:val="24"/>
        </w:rPr>
        <w:t>. Проведение опроса</w:t>
      </w:r>
    </w:p>
    <w:p w14:paraId="2C0B1B40" w14:textId="77777777" w:rsidR="00226FE3" w:rsidRPr="00845026" w:rsidRDefault="00226FE3" w:rsidP="00AC437E">
      <w:pPr>
        <w:autoSpaceDE w:val="0"/>
        <w:autoSpaceDN w:val="0"/>
        <w:adjustRightInd w:val="0"/>
        <w:spacing w:after="0" w:line="240" w:lineRule="auto"/>
        <w:jc w:val="both"/>
        <w:rPr>
          <w:rFonts w:ascii="Arial" w:hAnsi="Arial" w:cs="Calibri"/>
          <w:sz w:val="24"/>
        </w:rPr>
      </w:pPr>
    </w:p>
    <w:p w14:paraId="41212D22" w14:textId="77777777" w:rsidR="00226FE3" w:rsidRPr="00845026" w:rsidRDefault="00226FE3"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1. Опрос граждан проводится в удобное для жителей время согласно решению городской Думы городского округа город Арзамас Нижегородской области.</w:t>
      </w:r>
    </w:p>
    <w:p w14:paraId="30CD5BC0" w14:textId="5AF1668E" w:rsidR="00226FE3" w:rsidRPr="00845026" w:rsidRDefault="00226FE3"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 xml:space="preserve">2. Опрос граждан проводится в соответствии с методикой проведения опроса, установленной решением </w:t>
      </w:r>
      <w:r w:rsidR="005C55B6">
        <w:rPr>
          <w:rFonts w:ascii="Arial" w:hAnsi="Arial" w:cs="Calibri"/>
          <w:sz w:val="24"/>
        </w:rPr>
        <w:t>городской Думы</w:t>
      </w:r>
      <w:r w:rsidR="00D51D06" w:rsidRPr="00D51D06">
        <w:rPr>
          <w:rFonts w:ascii="Arial" w:hAnsi="Arial" w:cs="Calibri"/>
          <w:sz w:val="24"/>
        </w:rPr>
        <w:t xml:space="preserve"> </w:t>
      </w:r>
      <w:r w:rsidR="00D51D06" w:rsidRPr="00845026">
        <w:rPr>
          <w:rFonts w:ascii="Arial" w:hAnsi="Arial" w:cs="Calibri"/>
          <w:sz w:val="24"/>
        </w:rPr>
        <w:t>городского округа город Арзамас Нижегородской области</w:t>
      </w:r>
      <w:r w:rsidRPr="00845026">
        <w:rPr>
          <w:rFonts w:ascii="Arial" w:hAnsi="Arial" w:cs="Calibri"/>
          <w:sz w:val="24"/>
        </w:rPr>
        <w:t xml:space="preserve"> о назначении опроса граждан.</w:t>
      </w:r>
    </w:p>
    <w:p w14:paraId="5FDFE9FF" w14:textId="77777777" w:rsidR="0058224B" w:rsidRDefault="0058224B" w:rsidP="00AC437E">
      <w:pPr>
        <w:autoSpaceDE w:val="0"/>
        <w:autoSpaceDN w:val="0"/>
        <w:adjustRightInd w:val="0"/>
        <w:spacing w:after="0" w:line="240" w:lineRule="auto"/>
        <w:ind w:firstLine="540"/>
        <w:jc w:val="both"/>
        <w:outlineLvl w:val="2"/>
        <w:rPr>
          <w:rFonts w:ascii="Arial" w:hAnsi="Arial" w:cs="Calibri"/>
          <w:b/>
          <w:bCs/>
          <w:sz w:val="24"/>
        </w:rPr>
      </w:pPr>
    </w:p>
    <w:p w14:paraId="30D2589E" w14:textId="7C08B6B4" w:rsidR="00226FE3" w:rsidRPr="00845026" w:rsidRDefault="00226FE3" w:rsidP="00AC437E">
      <w:pPr>
        <w:autoSpaceDE w:val="0"/>
        <w:autoSpaceDN w:val="0"/>
        <w:adjustRightInd w:val="0"/>
        <w:spacing w:after="0" w:line="240" w:lineRule="auto"/>
        <w:ind w:firstLine="540"/>
        <w:jc w:val="both"/>
        <w:outlineLvl w:val="2"/>
        <w:rPr>
          <w:rFonts w:ascii="Arial" w:hAnsi="Arial" w:cs="Calibri"/>
          <w:b/>
          <w:bCs/>
          <w:sz w:val="24"/>
        </w:rPr>
      </w:pPr>
      <w:r w:rsidRPr="00845026">
        <w:rPr>
          <w:rFonts w:ascii="Arial" w:hAnsi="Arial" w:cs="Calibri"/>
          <w:b/>
          <w:bCs/>
          <w:sz w:val="24"/>
        </w:rPr>
        <w:t>Статья 1</w:t>
      </w:r>
      <w:r w:rsidR="0014402A">
        <w:rPr>
          <w:rFonts w:ascii="Arial" w:hAnsi="Arial" w:cs="Calibri"/>
          <w:b/>
          <w:bCs/>
          <w:sz w:val="24"/>
        </w:rPr>
        <w:t>4</w:t>
      </w:r>
      <w:r w:rsidRPr="00845026">
        <w:rPr>
          <w:rFonts w:ascii="Arial" w:hAnsi="Arial" w:cs="Calibri"/>
          <w:b/>
          <w:bCs/>
          <w:sz w:val="24"/>
        </w:rPr>
        <w:t>. Пункты опроса</w:t>
      </w:r>
    </w:p>
    <w:p w14:paraId="109E69F6" w14:textId="77777777" w:rsidR="00226FE3" w:rsidRPr="00845026" w:rsidRDefault="00226FE3" w:rsidP="00AC437E">
      <w:pPr>
        <w:autoSpaceDE w:val="0"/>
        <w:autoSpaceDN w:val="0"/>
        <w:adjustRightInd w:val="0"/>
        <w:spacing w:after="0" w:line="240" w:lineRule="auto"/>
        <w:jc w:val="both"/>
        <w:rPr>
          <w:rFonts w:ascii="Arial" w:hAnsi="Arial" w:cs="Calibri"/>
          <w:sz w:val="24"/>
        </w:rPr>
      </w:pPr>
    </w:p>
    <w:p w14:paraId="2853BD90" w14:textId="77777777" w:rsidR="00226FE3" w:rsidRPr="00845026" w:rsidRDefault="00226FE3"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1. В соответствии с установленной методикой проведения опроса граждан комиссией могут определяться пункт (пункты) опроса, где будет проходить голосование.</w:t>
      </w:r>
    </w:p>
    <w:p w14:paraId="2F9C03D2" w14:textId="77777777" w:rsidR="00226FE3" w:rsidRPr="00845026" w:rsidRDefault="00226FE3"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2. В каждом населенном пункте на территории проведения опроса граждан должно быть предусмотрено наличие не менее одного пункта опроса. В случае необходимости проведения опроса граждан в нескольких пунктах опроса комиссия определяет количество и местонахождение пунктов опроса граждан.</w:t>
      </w:r>
    </w:p>
    <w:p w14:paraId="0F4B6636" w14:textId="77777777" w:rsidR="00226FE3" w:rsidRPr="00845026" w:rsidRDefault="00226FE3" w:rsidP="00AC437E">
      <w:pPr>
        <w:pStyle w:val="ConsPlusNormal"/>
        <w:ind w:firstLine="540"/>
        <w:jc w:val="both"/>
        <w:rPr>
          <w:rFonts w:ascii="Arial" w:hAnsi="Arial"/>
          <w:sz w:val="24"/>
        </w:rPr>
      </w:pPr>
      <w:r w:rsidRPr="00845026">
        <w:rPr>
          <w:rFonts w:ascii="Arial" w:hAnsi="Arial"/>
          <w:sz w:val="24"/>
        </w:rPr>
        <w:t xml:space="preserve">3. Списки пунктов опроса граждан с указанием их местонахождения публикуются администрацией городского округа в печатных средствах массовой информации и размещаются на официальном сайте органов местного самоуправления в информационно-телекоммуникационной сети «Интернет» - </w:t>
      </w:r>
      <w:r w:rsidRPr="00845026">
        <w:rPr>
          <w:rFonts w:ascii="Arial" w:hAnsi="Arial" w:cs="Arial"/>
          <w:sz w:val="24"/>
          <w:szCs w:val="24"/>
        </w:rPr>
        <w:lastRenderedPageBreak/>
        <w:t xml:space="preserve">arzamas.nobl.ru </w:t>
      </w:r>
      <w:r w:rsidRPr="00845026">
        <w:rPr>
          <w:rFonts w:ascii="Arial" w:hAnsi="Arial"/>
          <w:sz w:val="24"/>
        </w:rPr>
        <w:t>не позднее чем за десять дней до проведения опроса.</w:t>
      </w:r>
    </w:p>
    <w:p w14:paraId="5A9CCDB4" w14:textId="77777777" w:rsidR="00226FE3" w:rsidRPr="00845026" w:rsidRDefault="00226FE3" w:rsidP="00AC437E">
      <w:pPr>
        <w:autoSpaceDE w:val="0"/>
        <w:autoSpaceDN w:val="0"/>
        <w:adjustRightInd w:val="0"/>
        <w:spacing w:after="0" w:line="240" w:lineRule="auto"/>
        <w:jc w:val="both"/>
        <w:rPr>
          <w:rFonts w:ascii="Arial" w:hAnsi="Arial" w:cs="Calibri"/>
          <w:sz w:val="24"/>
        </w:rPr>
      </w:pPr>
    </w:p>
    <w:p w14:paraId="6D595230" w14:textId="42F74CEC"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Статья 1</w:t>
      </w:r>
      <w:r w:rsidR="00CD6FDB">
        <w:rPr>
          <w:rFonts w:ascii="Arial" w:hAnsi="Arial"/>
          <w:sz w:val="24"/>
        </w:rPr>
        <w:t>5</w:t>
      </w:r>
      <w:r w:rsidRPr="00440F1A">
        <w:rPr>
          <w:rFonts w:ascii="Arial" w:hAnsi="Arial"/>
          <w:sz w:val="24"/>
        </w:rPr>
        <w:t xml:space="preserve">. </w:t>
      </w:r>
      <w:r w:rsidR="00692F40" w:rsidRPr="00845026">
        <w:rPr>
          <w:rFonts w:ascii="Arial" w:hAnsi="Arial"/>
          <w:sz w:val="24"/>
        </w:rPr>
        <w:t>Открытое (поименное) голосование</w:t>
      </w:r>
    </w:p>
    <w:p w14:paraId="16B2E5EA" w14:textId="77777777" w:rsidR="009B5698" w:rsidRPr="00440F1A" w:rsidRDefault="009B5698" w:rsidP="00AC437E">
      <w:pPr>
        <w:pStyle w:val="ConsPlusNormal"/>
        <w:ind w:firstLine="540"/>
        <w:jc w:val="both"/>
        <w:rPr>
          <w:rFonts w:ascii="Arial" w:hAnsi="Arial"/>
          <w:sz w:val="24"/>
        </w:rPr>
      </w:pPr>
    </w:p>
    <w:p w14:paraId="682AF9D4" w14:textId="2512E574"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1. При </w:t>
      </w:r>
      <w:r w:rsidR="00692F40">
        <w:rPr>
          <w:rFonts w:ascii="Arial" w:hAnsi="Arial"/>
          <w:sz w:val="24"/>
        </w:rPr>
        <w:t>открытом (</w:t>
      </w:r>
      <w:r w:rsidRPr="00440F1A">
        <w:rPr>
          <w:rFonts w:ascii="Arial" w:hAnsi="Arial"/>
          <w:sz w:val="24"/>
        </w:rPr>
        <w:t>поименном</w:t>
      </w:r>
      <w:r w:rsidR="00692F40">
        <w:rPr>
          <w:rFonts w:ascii="Arial" w:hAnsi="Arial"/>
          <w:sz w:val="24"/>
        </w:rPr>
        <w:t>)</w:t>
      </w:r>
      <w:r w:rsidRPr="00440F1A">
        <w:rPr>
          <w:rFonts w:ascii="Arial" w:hAnsi="Arial"/>
          <w:sz w:val="24"/>
        </w:rPr>
        <w:t xml:space="preserve"> голосовании в пунктах проведения опроса голосующий по предъявлении паспорта или другого документа, удостоверяющего его личность и место жительства, в опросном </w:t>
      </w:r>
      <w:r w:rsidR="00692F40">
        <w:rPr>
          <w:rFonts w:ascii="Arial" w:hAnsi="Arial"/>
          <w:sz w:val="24"/>
        </w:rPr>
        <w:t>листе</w:t>
      </w:r>
      <w:r w:rsidRPr="00440F1A">
        <w:rPr>
          <w:rFonts w:ascii="Arial" w:hAnsi="Arial"/>
          <w:sz w:val="24"/>
        </w:rPr>
        <w:t xml:space="preserve"> против своей фамилии ставит знак </w:t>
      </w:r>
      <w:r w:rsidR="009F58BA">
        <w:rPr>
          <w:rFonts w:ascii="Arial" w:hAnsi="Arial"/>
          <w:sz w:val="24"/>
        </w:rPr>
        <w:t>«</w:t>
      </w:r>
      <w:r w:rsidRPr="00440F1A">
        <w:rPr>
          <w:rFonts w:ascii="Arial" w:hAnsi="Arial"/>
          <w:sz w:val="24"/>
        </w:rPr>
        <w:t>плюс</w:t>
      </w:r>
      <w:r w:rsidR="009F58BA">
        <w:rPr>
          <w:rFonts w:ascii="Arial" w:hAnsi="Arial"/>
          <w:sz w:val="24"/>
        </w:rPr>
        <w:t>»</w:t>
      </w:r>
      <w:r w:rsidRPr="00440F1A">
        <w:rPr>
          <w:rFonts w:ascii="Arial" w:hAnsi="Arial"/>
          <w:sz w:val="24"/>
        </w:rPr>
        <w:t xml:space="preserve"> или любой другой знак в графе, соответствующей его волеизъявлению, и расписывается.</w:t>
      </w:r>
    </w:p>
    <w:p w14:paraId="6643D4E4" w14:textId="326111CE"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2. </w:t>
      </w:r>
      <w:r w:rsidR="00692F40">
        <w:rPr>
          <w:rFonts w:ascii="Arial" w:hAnsi="Arial"/>
          <w:sz w:val="24"/>
        </w:rPr>
        <w:t>Открытое (п</w:t>
      </w:r>
      <w:r w:rsidRPr="00440F1A">
        <w:rPr>
          <w:rFonts w:ascii="Arial" w:hAnsi="Arial"/>
          <w:sz w:val="24"/>
        </w:rPr>
        <w:t>оименное</w:t>
      </w:r>
      <w:r w:rsidR="00692F40">
        <w:rPr>
          <w:rFonts w:ascii="Arial" w:hAnsi="Arial"/>
          <w:sz w:val="24"/>
        </w:rPr>
        <w:t>)</w:t>
      </w:r>
      <w:r w:rsidRPr="00440F1A">
        <w:rPr>
          <w:rFonts w:ascii="Arial" w:hAnsi="Arial"/>
          <w:sz w:val="24"/>
        </w:rPr>
        <w:t xml:space="preserve"> голосование в пунктах проведения опроса может проводиться по опросным листам. В этом случае голосующий записывает в опросный лист свою фамилию, имя и отчество, адрес, ставит любой знак в квадрате под знаком </w:t>
      </w:r>
      <w:r w:rsidR="009F58BA">
        <w:rPr>
          <w:rFonts w:ascii="Arial" w:hAnsi="Arial"/>
          <w:sz w:val="24"/>
        </w:rPr>
        <w:t>«</w:t>
      </w:r>
      <w:r w:rsidRPr="00440F1A">
        <w:rPr>
          <w:rFonts w:ascii="Arial" w:hAnsi="Arial"/>
          <w:sz w:val="24"/>
        </w:rPr>
        <w:t>За</w:t>
      </w:r>
      <w:r w:rsidR="009F58BA">
        <w:rPr>
          <w:rFonts w:ascii="Arial" w:hAnsi="Arial"/>
          <w:sz w:val="24"/>
        </w:rPr>
        <w:t>»</w:t>
      </w:r>
      <w:r w:rsidRPr="00440F1A">
        <w:rPr>
          <w:rFonts w:ascii="Arial" w:hAnsi="Arial"/>
          <w:sz w:val="24"/>
        </w:rPr>
        <w:t xml:space="preserve"> или </w:t>
      </w:r>
      <w:r w:rsidR="009F58BA">
        <w:rPr>
          <w:rFonts w:ascii="Arial" w:hAnsi="Arial"/>
          <w:sz w:val="24"/>
        </w:rPr>
        <w:t>«</w:t>
      </w:r>
      <w:r w:rsidRPr="00440F1A">
        <w:rPr>
          <w:rFonts w:ascii="Arial" w:hAnsi="Arial"/>
          <w:sz w:val="24"/>
        </w:rPr>
        <w:t>Против</w:t>
      </w:r>
      <w:r w:rsidR="009F58BA">
        <w:rPr>
          <w:rFonts w:ascii="Arial" w:hAnsi="Arial"/>
          <w:sz w:val="24"/>
        </w:rPr>
        <w:t>»</w:t>
      </w:r>
      <w:r w:rsidRPr="00440F1A">
        <w:rPr>
          <w:rFonts w:ascii="Arial" w:hAnsi="Arial"/>
          <w:sz w:val="24"/>
        </w:rPr>
        <w:t xml:space="preserve"> в соответствии со своим волеизъявлением и здесь же расписывается. По просьбе голосующего эти сведения может внести в опросный лист член комиссии, но ставит знак в соответствующем квадрате и расписывается сам голосующий.</w:t>
      </w:r>
    </w:p>
    <w:p w14:paraId="534B12C8" w14:textId="7539A702" w:rsidR="009B5698" w:rsidRDefault="00692F40" w:rsidP="00AC437E">
      <w:pPr>
        <w:pStyle w:val="ConsPlusNormal"/>
        <w:ind w:firstLine="540"/>
        <w:jc w:val="both"/>
        <w:rPr>
          <w:rFonts w:ascii="Arial" w:hAnsi="Arial"/>
          <w:sz w:val="24"/>
        </w:rPr>
      </w:pPr>
      <w:r>
        <w:rPr>
          <w:rFonts w:ascii="Arial" w:hAnsi="Arial"/>
          <w:sz w:val="24"/>
        </w:rPr>
        <w:t>Открытое (п</w:t>
      </w:r>
      <w:r w:rsidR="009B5698" w:rsidRPr="00440F1A">
        <w:rPr>
          <w:rFonts w:ascii="Arial" w:hAnsi="Arial"/>
          <w:sz w:val="24"/>
        </w:rPr>
        <w:t>оименное</w:t>
      </w:r>
      <w:r>
        <w:rPr>
          <w:rFonts w:ascii="Arial" w:hAnsi="Arial"/>
          <w:sz w:val="24"/>
        </w:rPr>
        <w:t>)</w:t>
      </w:r>
      <w:r w:rsidR="009B5698" w:rsidRPr="00440F1A">
        <w:rPr>
          <w:rFonts w:ascii="Arial" w:hAnsi="Arial"/>
          <w:sz w:val="24"/>
        </w:rPr>
        <w:t xml:space="preserve"> голосование по месту жительства участников опроса проводится только по опросным листам.</w:t>
      </w:r>
    </w:p>
    <w:p w14:paraId="4A75DCAE" w14:textId="77777777" w:rsidR="00692F40" w:rsidRPr="00440F1A" w:rsidRDefault="00692F40" w:rsidP="00692F40">
      <w:pPr>
        <w:pStyle w:val="ConsPlusNormal"/>
        <w:ind w:firstLine="540"/>
        <w:jc w:val="both"/>
        <w:rPr>
          <w:rFonts w:ascii="Arial" w:hAnsi="Arial"/>
          <w:sz w:val="24"/>
        </w:rPr>
      </w:pPr>
      <w:r w:rsidRPr="00440F1A">
        <w:rPr>
          <w:rFonts w:ascii="Arial" w:hAnsi="Arial"/>
          <w:sz w:val="24"/>
        </w:rPr>
        <w:t xml:space="preserve">Опросный </w:t>
      </w:r>
      <w:r>
        <w:rPr>
          <w:rFonts w:ascii="Arial" w:hAnsi="Arial"/>
          <w:sz w:val="24"/>
        </w:rPr>
        <w:t>лист</w:t>
      </w:r>
      <w:r w:rsidRPr="00440F1A">
        <w:rPr>
          <w:rFonts w:ascii="Arial" w:hAnsi="Arial"/>
          <w:sz w:val="24"/>
        </w:rPr>
        <w:t xml:space="preserve"> на каждой странице заверяется подписями ответственных членов комиссии, находящихся в пункте проведения опроса, и направляется в комиссию для обобщения результатов опроса.</w:t>
      </w:r>
    </w:p>
    <w:p w14:paraId="021C6857"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Данные голосования по опросному листу переносятся в опросный список, который служит основным документом для установления результатов опроса. Опросный список, составленный на основе данных голосования по опросным листам, заверяется подписями ответственных членов комиссии, находящихся в пункте проведения опроса, и направляется в комиссию для обобщения результатов опроса.</w:t>
      </w:r>
    </w:p>
    <w:p w14:paraId="16DB7161" w14:textId="77777777" w:rsidR="009B5698" w:rsidRPr="00440F1A" w:rsidRDefault="009B5698" w:rsidP="00AC437E">
      <w:pPr>
        <w:pStyle w:val="ConsPlusNormal"/>
        <w:ind w:firstLine="540"/>
        <w:jc w:val="both"/>
        <w:rPr>
          <w:rFonts w:ascii="Arial" w:hAnsi="Arial"/>
          <w:sz w:val="24"/>
        </w:rPr>
      </w:pPr>
    </w:p>
    <w:p w14:paraId="19ADBDCB" w14:textId="03AE6A24" w:rsidR="003E64A4" w:rsidRDefault="00B13510" w:rsidP="00AC437E">
      <w:pPr>
        <w:autoSpaceDE w:val="0"/>
        <w:autoSpaceDN w:val="0"/>
        <w:adjustRightInd w:val="0"/>
        <w:spacing w:after="0" w:line="240" w:lineRule="auto"/>
        <w:ind w:firstLine="567"/>
        <w:jc w:val="both"/>
        <w:rPr>
          <w:rFonts w:ascii="Arial" w:hAnsi="Arial" w:cs="Arial"/>
          <w:b/>
          <w:bCs/>
          <w:sz w:val="24"/>
          <w:szCs w:val="24"/>
          <w14:ligatures w14:val="standardContextual"/>
        </w:rPr>
      </w:pPr>
      <w:r w:rsidRPr="00B13510">
        <w:rPr>
          <w:rFonts w:ascii="Arial" w:hAnsi="Arial" w:cs="Arial"/>
          <w:b/>
          <w:bCs/>
          <w:sz w:val="24"/>
          <w:szCs w:val="24"/>
          <w14:ligatures w14:val="standardContextual"/>
        </w:rPr>
        <w:t>Статья 1</w:t>
      </w:r>
      <w:r w:rsidR="0014402A">
        <w:rPr>
          <w:rFonts w:ascii="Arial" w:hAnsi="Arial" w:cs="Arial"/>
          <w:b/>
          <w:bCs/>
          <w:sz w:val="24"/>
          <w:szCs w:val="24"/>
          <w14:ligatures w14:val="standardContextual"/>
        </w:rPr>
        <w:t>6</w:t>
      </w:r>
      <w:r w:rsidRPr="00B13510">
        <w:rPr>
          <w:rFonts w:ascii="Arial" w:hAnsi="Arial" w:cs="Arial"/>
          <w:b/>
          <w:bCs/>
          <w:sz w:val="24"/>
          <w:szCs w:val="24"/>
          <w14:ligatures w14:val="standardContextual"/>
        </w:rPr>
        <w:t xml:space="preserve">. </w:t>
      </w:r>
      <w:r w:rsidR="003E64A4" w:rsidRPr="00B13510">
        <w:rPr>
          <w:rFonts w:ascii="Arial" w:hAnsi="Arial" w:cs="Arial"/>
          <w:b/>
          <w:bCs/>
          <w:sz w:val="24"/>
          <w:szCs w:val="24"/>
          <w14:ligatures w14:val="standardContextual"/>
        </w:rPr>
        <w:t>Тайное голосование при опросе</w:t>
      </w:r>
    </w:p>
    <w:p w14:paraId="52F6EA60" w14:textId="77777777" w:rsidR="00D92A8B" w:rsidRPr="00B13510" w:rsidRDefault="00D92A8B" w:rsidP="00AC437E">
      <w:pPr>
        <w:autoSpaceDE w:val="0"/>
        <w:autoSpaceDN w:val="0"/>
        <w:adjustRightInd w:val="0"/>
        <w:spacing w:after="0" w:line="240" w:lineRule="auto"/>
        <w:ind w:firstLine="567"/>
        <w:jc w:val="both"/>
        <w:rPr>
          <w:rFonts w:ascii="Arial" w:hAnsi="Arial" w:cs="Arial"/>
          <w:b/>
          <w:bCs/>
          <w:sz w:val="24"/>
          <w:szCs w:val="24"/>
          <w14:ligatures w14:val="standardContextual"/>
        </w:rPr>
      </w:pPr>
    </w:p>
    <w:p w14:paraId="3956C394" w14:textId="77777777" w:rsidR="003E64A4" w:rsidRDefault="003E64A4"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Тайное голосование при опросе проводится в пунктах проведения опроса, где должны быть специально оборудованные места для тайного голосования и установлены ящики для голосования, которые на время голосования опечатываются. Опросный лист выдается голосующему членами комиссии по списку участников опроса. При получении опросного листа голосующий предъявляет паспорт или иной документ, удостоверяющий его личность и место жительства, и расписывается против своей фамилии в списке опроса. Заполнение паспортных данных в списке участников опроса не требуется.</w:t>
      </w:r>
    </w:p>
    <w:p w14:paraId="5099CC65" w14:textId="210FFCCF" w:rsidR="003E64A4" w:rsidRDefault="003E64A4"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 xml:space="preserve">В случае если голосующий не имеет возможности самостоятельно расписаться в получении опросного листа, он вправе воспользоваться помощью другого лица, за исключением членов комиссии. Лицо, оказавшее голосующему помощь, расписывается в списке участников опроса в графе </w:t>
      </w:r>
      <w:r w:rsidR="00CD6FDB">
        <w:rPr>
          <w:rFonts w:ascii="Arial" w:hAnsi="Arial" w:cs="Arial"/>
          <w:sz w:val="24"/>
          <w:szCs w:val="24"/>
          <w14:ligatures w14:val="standardContextual"/>
        </w:rPr>
        <w:t>«</w:t>
      </w:r>
      <w:r>
        <w:rPr>
          <w:rFonts w:ascii="Arial" w:hAnsi="Arial" w:cs="Arial"/>
          <w:sz w:val="24"/>
          <w:szCs w:val="24"/>
          <w14:ligatures w14:val="standardContextual"/>
        </w:rPr>
        <w:t>Подпись участника опроса о получении опросного листа</w:t>
      </w:r>
      <w:r w:rsidR="00CD6FDB">
        <w:rPr>
          <w:rFonts w:ascii="Arial" w:hAnsi="Arial" w:cs="Arial"/>
          <w:sz w:val="24"/>
          <w:szCs w:val="24"/>
          <w14:ligatures w14:val="standardContextual"/>
        </w:rPr>
        <w:t>»</w:t>
      </w:r>
      <w:r>
        <w:rPr>
          <w:rFonts w:ascii="Arial" w:hAnsi="Arial" w:cs="Arial"/>
          <w:sz w:val="24"/>
          <w:szCs w:val="24"/>
          <w14:ligatures w14:val="standardContextual"/>
        </w:rPr>
        <w:t xml:space="preserve"> с указанием своей фамилии.</w:t>
      </w:r>
    </w:p>
    <w:p w14:paraId="37433168" w14:textId="77777777" w:rsidR="003E64A4" w:rsidRDefault="003E64A4"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Опросный лист заполняется голосующим в специально оборудованном месте (кабинах или комнатах), в котором не допускается присутствие иных лиц, и опускается в ящик для голосования. Голосующий, не имеющий возможности самостоятельно заполнить опросный лист, вправе воспользоваться для этого помощью другого лица, не являющегося членом комиссии. Фамилия этого лица указывается в списке участников опроса рядом с подписью голосующего о получении опросного листа.</w:t>
      </w:r>
    </w:p>
    <w:p w14:paraId="27CB4025" w14:textId="699BB6EB" w:rsidR="003E64A4" w:rsidRDefault="003E64A4"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lastRenderedPageBreak/>
        <w:t xml:space="preserve">При голосовании участник опроса ставит любой знак в квадрате под словом </w:t>
      </w:r>
      <w:r w:rsidR="00CD6FDB">
        <w:rPr>
          <w:rFonts w:ascii="Arial" w:hAnsi="Arial" w:cs="Arial"/>
          <w:sz w:val="24"/>
          <w:szCs w:val="24"/>
          <w14:ligatures w14:val="standardContextual"/>
        </w:rPr>
        <w:t>«</w:t>
      </w:r>
      <w:r>
        <w:rPr>
          <w:rFonts w:ascii="Arial" w:hAnsi="Arial" w:cs="Arial"/>
          <w:sz w:val="24"/>
          <w:szCs w:val="24"/>
          <w14:ligatures w14:val="standardContextual"/>
        </w:rPr>
        <w:t>За</w:t>
      </w:r>
      <w:r w:rsidR="00CD6FDB">
        <w:rPr>
          <w:rFonts w:ascii="Arial" w:hAnsi="Arial" w:cs="Arial"/>
          <w:sz w:val="24"/>
          <w:szCs w:val="24"/>
          <w14:ligatures w14:val="standardContextual"/>
        </w:rPr>
        <w:t>»</w:t>
      </w:r>
      <w:r>
        <w:rPr>
          <w:rFonts w:ascii="Arial" w:hAnsi="Arial" w:cs="Arial"/>
          <w:sz w:val="24"/>
          <w:szCs w:val="24"/>
          <w14:ligatures w14:val="standardContextual"/>
        </w:rPr>
        <w:t xml:space="preserve"> или </w:t>
      </w:r>
      <w:r w:rsidR="00CD6FDB">
        <w:rPr>
          <w:rFonts w:ascii="Arial" w:hAnsi="Arial" w:cs="Arial"/>
          <w:sz w:val="24"/>
          <w:szCs w:val="24"/>
          <w14:ligatures w14:val="standardContextual"/>
        </w:rPr>
        <w:t>«</w:t>
      </w:r>
      <w:r>
        <w:rPr>
          <w:rFonts w:ascii="Arial" w:hAnsi="Arial" w:cs="Arial"/>
          <w:sz w:val="24"/>
          <w:szCs w:val="24"/>
          <w14:ligatures w14:val="standardContextual"/>
        </w:rPr>
        <w:t>Против</w:t>
      </w:r>
      <w:r w:rsidR="00CD6FDB">
        <w:rPr>
          <w:rFonts w:ascii="Arial" w:hAnsi="Arial" w:cs="Arial"/>
          <w:sz w:val="24"/>
          <w:szCs w:val="24"/>
          <w14:ligatures w14:val="standardContextual"/>
        </w:rPr>
        <w:t>»</w:t>
      </w:r>
      <w:r>
        <w:rPr>
          <w:rFonts w:ascii="Arial" w:hAnsi="Arial" w:cs="Arial"/>
          <w:sz w:val="24"/>
          <w:szCs w:val="24"/>
          <w14:ligatures w14:val="standardContextual"/>
        </w:rPr>
        <w:t xml:space="preserve"> в соответствии со своим волеизъявлением. Члены комиссии обеспечивают тайну голосования.</w:t>
      </w:r>
    </w:p>
    <w:p w14:paraId="3B688B5B" w14:textId="77777777" w:rsidR="003E64A4" w:rsidRDefault="003E64A4"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В случае если голосующий считает, что при заполнении опросного листа совершил ошибку, он вправе обратиться к члену комиссии, выдававшему опросный лист, с просьбой выдать ему новый опросный лист взамен испорченного. Член комиссии выдает голосующему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14:paraId="34B6F993" w14:textId="77777777" w:rsidR="003E64A4" w:rsidRDefault="003E64A4"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Заполненные опросные листы опускаются голосующими в ящик для голосования, который должен находиться в поле зрения членов комиссии. Число ящиков для голосования определяется комиссией.</w:t>
      </w:r>
    </w:p>
    <w:p w14:paraId="6A915C3C" w14:textId="77777777" w:rsidR="003E64A4" w:rsidRDefault="003E64A4"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Вопрос о проведении голосования с применением переносных ящиков для голосования комиссия решает самостоятельно.</w:t>
      </w:r>
    </w:p>
    <w:p w14:paraId="658C4FD9" w14:textId="77777777" w:rsidR="003E64A4" w:rsidRDefault="003E64A4" w:rsidP="00AC437E">
      <w:pPr>
        <w:autoSpaceDE w:val="0"/>
        <w:autoSpaceDN w:val="0"/>
        <w:adjustRightInd w:val="0"/>
        <w:spacing w:after="0" w:line="240" w:lineRule="auto"/>
        <w:ind w:firstLine="540"/>
        <w:jc w:val="both"/>
        <w:rPr>
          <w:rFonts w:ascii="Arial" w:hAnsi="Arial" w:cs="Arial"/>
          <w:sz w:val="24"/>
          <w:szCs w:val="24"/>
          <w14:ligatures w14:val="standardContextual"/>
        </w:rPr>
      </w:pPr>
      <w:r>
        <w:rPr>
          <w:rFonts w:ascii="Arial" w:hAnsi="Arial" w:cs="Arial"/>
          <w:sz w:val="24"/>
          <w:szCs w:val="24"/>
          <w14:ligatures w14:val="standardContextual"/>
        </w:rPr>
        <w:t>Если член комиссии нарушает тайну голосования или пытается повлиять на волеизъявление участников опроса, он немедленно отстраняется от участия в ее работе. Решение об этом принимается комиссией.</w:t>
      </w:r>
    </w:p>
    <w:p w14:paraId="2CC49727" w14:textId="77777777" w:rsidR="003E64A4" w:rsidRPr="00440F1A" w:rsidRDefault="003E64A4" w:rsidP="004D1A37">
      <w:pPr>
        <w:pStyle w:val="ConsPlusNormal"/>
        <w:ind w:firstLine="540"/>
        <w:jc w:val="both"/>
        <w:rPr>
          <w:rFonts w:ascii="Arial" w:hAnsi="Arial"/>
          <w:sz w:val="24"/>
        </w:rPr>
      </w:pPr>
    </w:p>
    <w:p w14:paraId="40228C62" w14:textId="77777777" w:rsidR="003111EC" w:rsidRDefault="009B5698" w:rsidP="004D1A37">
      <w:pPr>
        <w:autoSpaceDE w:val="0"/>
        <w:autoSpaceDN w:val="0"/>
        <w:adjustRightInd w:val="0"/>
        <w:spacing w:after="0" w:line="240" w:lineRule="auto"/>
        <w:ind w:firstLine="540"/>
        <w:jc w:val="both"/>
        <w:outlineLvl w:val="0"/>
        <w:rPr>
          <w:rFonts w:ascii="Arial" w:hAnsi="Arial" w:cs="Arial"/>
          <w:b/>
          <w:bCs/>
          <w:sz w:val="24"/>
          <w:szCs w:val="24"/>
          <w14:ligatures w14:val="standardContextual"/>
        </w:rPr>
      </w:pPr>
      <w:r w:rsidRPr="003111EC">
        <w:rPr>
          <w:rFonts w:ascii="Arial" w:hAnsi="Arial"/>
          <w:b/>
          <w:bCs/>
          <w:sz w:val="24"/>
        </w:rPr>
        <w:t>Статья 1</w:t>
      </w:r>
      <w:r w:rsidR="0014402A" w:rsidRPr="003111EC">
        <w:rPr>
          <w:rFonts w:ascii="Arial" w:hAnsi="Arial"/>
          <w:b/>
          <w:bCs/>
          <w:sz w:val="24"/>
        </w:rPr>
        <w:t>7</w:t>
      </w:r>
      <w:r w:rsidRPr="003111EC">
        <w:rPr>
          <w:rFonts w:ascii="Arial" w:hAnsi="Arial"/>
          <w:b/>
          <w:bCs/>
          <w:sz w:val="24"/>
        </w:rPr>
        <w:t>.</w:t>
      </w:r>
      <w:r w:rsidRPr="00440F1A">
        <w:rPr>
          <w:rFonts w:ascii="Arial" w:hAnsi="Arial"/>
          <w:sz w:val="24"/>
        </w:rPr>
        <w:t xml:space="preserve"> </w:t>
      </w:r>
      <w:r w:rsidR="003111EC">
        <w:rPr>
          <w:rFonts w:ascii="Arial" w:hAnsi="Arial" w:cs="Arial"/>
          <w:b/>
          <w:bCs/>
          <w:sz w:val="24"/>
          <w:szCs w:val="24"/>
          <w14:ligatures w14:val="standardContextual"/>
        </w:rPr>
        <w:t>Определение результатов опроса граждан</w:t>
      </w:r>
    </w:p>
    <w:p w14:paraId="50988A3E" w14:textId="77777777" w:rsidR="003111EC" w:rsidRDefault="003111EC" w:rsidP="003111EC">
      <w:pPr>
        <w:pStyle w:val="ConsPlusTitle"/>
        <w:ind w:firstLine="540"/>
        <w:jc w:val="both"/>
        <w:outlineLvl w:val="2"/>
        <w:rPr>
          <w:rFonts w:ascii="Arial" w:hAnsi="Arial"/>
          <w:sz w:val="24"/>
        </w:rPr>
      </w:pPr>
    </w:p>
    <w:p w14:paraId="0B0BD673" w14:textId="0469240C" w:rsidR="009B5698" w:rsidRPr="003111EC" w:rsidRDefault="009B5698" w:rsidP="003111EC">
      <w:pPr>
        <w:pStyle w:val="ConsPlusTitle"/>
        <w:ind w:firstLine="540"/>
        <w:jc w:val="both"/>
        <w:outlineLvl w:val="2"/>
        <w:rPr>
          <w:rFonts w:ascii="Arial" w:hAnsi="Arial"/>
          <w:b w:val="0"/>
          <w:bCs/>
          <w:sz w:val="24"/>
        </w:rPr>
      </w:pPr>
      <w:r w:rsidRPr="003111EC">
        <w:rPr>
          <w:rFonts w:ascii="Arial" w:hAnsi="Arial"/>
          <w:b w:val="0"/>
          <w:bCs/>
          <w:sz w:val="24"/>
        </w:rPr>
        <w:t>1. После проведения опроса в течение двух недель комиссия подсчитывает результаты голосования. На основании полученных результатов составляется протокол о результатах опроса, в котором указываются следующие данные:</w:t>
      </w:r>
    </w:p>
    <w:p w14:paraId="602E9FB0"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а) общее число граждан, имеющих право на участие в опросе;</w:t>
      </w:r>
    </w:p>
    <w:p w14:paraId="77B11FB1" w14:textId="04BC38BE" w:rsidR="009B5698" w:rsidRPr="00440F1A" w:rsidRDefault="009B5698" w:rsidP="00AC437E">
      <w:pPr>
        <w:pStyle w:val="ConsPlusNormal"/>
        <w:ind w:firstLine="540"/>
        <w:jc w:val="both"/>
        <w:rPr>
          <w:rFonts w:ascii="Arial" w:hAnsi="Arial"/>
          <w:sz w:val="24"/>
        </w:rPr>
      </w:pPr>
      <w:r w:rsidRPr="00440F1A">
        <w:rPr>
          <w:rFonts w:ascii="Arial" w:hAnsi="Arial"/>
          <w:sz w:val="24"/>
        </w:rPr>
        <w:t>б) число граждан, принявших участие в опросе, а также минимальная численность жителей город</w:t>
      </w:r>
      <w:r w:rsidR="00003958">
        <w:rPr>
          <w:rFonts w:ascii="Arial" w:hAnsi="Arial"/>
          <w:sz w:val="24"/>
        </w:rPr>
        <w:t>ского округа</w:t>
      </w:r>
      <w:r w:rsidRPr="00440F1A">
        <w:rPr>
          <w:rFonts w:ascii="Arial" w:hAnsi="Arial"/>
          <w:sz w:val="24"/>
        </w:rPr>
        <w:t xml:space="preserve"> участвующих в опросе, необходимая для признания опроса состоявшимся;</w:t>
      </w:r>
    </w:p>
    <w:p w14:paraId="6119B3B2"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в) число записей в опросном списке, оказавшихся недействительными; число опросных листов, признанных недействительными;</w:t>
      </w:r>
    </w:p>
    <w:p w14:paraId="320FB12C" w14:textId="3726CED5"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г) количество голосов, поданных </w:t>
      </w:r>
      <w:r w:rsidR="00B12E21">
        <w:rPr>
          <w:rFonts w:ascii="Arial" w:hAnsi="Arial"/>
          <w:sz w:val="24"/>
        </w:rPr>
        <w:t>«</w:t>
      </w:r>
      <w:r w:rsidRPr="00440F1A">
        <w:rPr>
          <w:rFonts w:ascii="Arial" w:hAnsi="Arial"/>
          <w:sz w:val="24"/>
        </w:rPr>
        <w:t>За</w:t>
      </w:r>
      <w:r w:rsidR="00B12E21">
        <w:rPr>
          <w:rFonts w:ascii="Arial" w:hAnsi="Arial"/>
          <w:sz w:val="24"/>
        </w:rPr>
        <w:t>»</w:t>
      </w:r>
      <w:r w:rsidRPr="00440F1A">
        <w:rPr>
          <w:rFonts w:ascii="Arial" w:hAnsi="Arial"/>
          <w:sz w:val="24"/>
        </w:rPr>
        <w:t xml:space="preserve"> вопрос, вынесенный на опрос;</w:t>
      </w:r>
    </w:p>
    <w:p w14:paraId="1F0CA1FA" w14:textId="7B4C8D4D" w:rsidR="009B5698" w:rsidRPr="00440F1A" w:rsidRDefault="009B5698" w:rsidP="00AC437E">
      <w:pPr>
        <w:pStyle w:val="ConsPlusNormal"/>
        <w:ind w:firstLine="540"/>
        <w:jc w:val="both"/>
        <w:rPr>
          <w:rFonts w:ascii="Arial" w:hAnsi="Arial"/>
          <w:sz w:val="24"/>
        </w:rPr>
      </w:pPr>
      <w:r w:rsidRPr="00440F1A">
        <w:rPr>
          <w:rFonts w:ascii="Arial" w:hAnsi="Arial"/>
          <w:sz w:val="24"/>
        </w:rPr>
        <w:t xml:space="preserve">д) количество голосов, поданных </w:t>
      </w:r>
      <w:r w:rsidR="00B12E21">
        <w:rPr>
          <w:rFonts w:ascii="Arial" w:hAnsi="Arial"/>
          <w:sz w:val="24"/>
        </w:rPr>
        <w:t>«</w:t>
      </w:r>
      <w:r w:rsidRPr="00440F1A">
        <w:rPr>
          <w:rFonts w:ascii="Arial" w:hAnsi="Arial"/>
          <w:sz w:val="24"/>
        </w:rPr>
        <w:t>Против</w:t>
      </w:r>
      <w:r w:rsidR="00B12E21">
        <w:rPr>
          <w:rFonts w:ascii="Arial" w:hAnsi="Arial"/>
          <w:sz w:val="24"/>
        </w:rPr>
        <w:t>»</w:t>
      </w:r>
      <w:r w:rsidRPr="00440F1A">
        <w:rPr>
          <w:rFonts w:ascii="Arial" w:hAnsi="Arial"/>
          <w:sz w:val="24"/>
        </w:rPr>
        <w:t xml:space="preserve"> вопроса, вынесенного на опрос;</w:t>
      </w:r>
    </w:p>
    <w:p w14:paraId="42AEC81D"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е) одно из следующих решений:</w:t>
      </w:r>
    </w:p>
    <w:p w14:paraId="463FE7A3"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признание опроса состоявшимся;</w:t>
      </w:r>
    </w:p>
    <w:p w14:paraId="1CA62FA9"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 признание опроса несостоявшимся;</w:t>
      </w:r>
    </w:p>
    <w:p w14:paraId="5CEAF35D"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ж) результаты опроса (вопрос считается одобренным, если за него проголосовало более половины участников опроса, принявших участие в голосовании).</w:t>
      </w:r>
    </w:p>
    <w:p w14:paraId="3C871F63"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2. Если опрос проводился по нескольким вопросам, то подсчет голосов и составление протокола по каждому вопросу производится отдельно.</w:t>
      </w:r>
    </w:p>
    <w:p w14:paraId="26CBE252"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3. Недействительными признаются записи в опросном списке, по которым невозможно достоверно установить мнение участников опроса или не содержащие данных о голосовавшем или его подписи, а также повторяющиеся записи.</w:t>
      </w:r>
    </w:p>
    <w:p w14:paraId="76B636F5"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Недействительными признаются опросные листы неустановленного образца, не имеющие отметок членов комиссии, а также листы, по которым невозможно достоверно установить мнение участников опроса.</w:t>
      </w:r>
    </w:p>
    <w:p w14:paraId="49693AD3"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4. Комиссия признает опрос состоявшимся, если в нем приняло более 25% граждан, имеющих право на участие в опросе.</w:t>
      </w:r>
    </w:p>
    <w:p w14:paraId="2FFD5920" w14:textId="0C513022" w:rsidR="009B5698" w:rsidRPr="00440F1A" w:rsidRDefault="009B5698" w:rsidP="00AC437E">
      <w:pPr>
        <w:pStyle w:val="ConsPlusNormal"/>
        <w:ind w:firstLine="540"/>
        <w:jc w:val="both"/>
        <w:rPr>
          <w:rFonts w:ascii="Arial" w:hAnsi="Arial"/>
          <w:sz w:val="24"/>
        </w:rPr>
      </w:pPr>
      <w:r w:rsidRPr="00440F1A">
        <w:rPr>
          <w:rFonts w:ascii="Arial" w:hAnsi="Arial"/>
          <w:sz w:val="24"/>
        </w:rPr>
        <w:t>5. Комиссия признает опрос несостоявшимся в случае, если число граждан, принявших участие в опросе, не составило 25% от общего числа граждан, имеющих право на участие в опросе, а также если количество действительных записей в опросном списке оказалось меньше, чем 25% граждан, имеющих право на участие в опросе.</w:t>
      </w:r>
    </w:p>
    <w:p w14:paraId="2550E5DC"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lastRenderedPageBreak/>
        <w:t>7. Протокол о результатах опроса подписывается членами комиссии и вместе с опросными списками направляется в городскую Думу.</w:t>
      </w:r>
    </w:p>
    <w:p w14:paraId="27784F60"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Материалы опроса в течение всего срока полномочий депутатов городской Думы хранятся в городской Думе, а затем направляются на хранение в архив.</w:t>
      </w:r>
    </w:p>
    <w:p w14:paraId="3FCF5060" w14:textId="77777777" w:rsidR="009B5698" w:rsidRPr="00440F1A" w:rsidRDefault="009B5698" w:rsidP="00AC437E">
      <w:pPr>
        <w:pStyle w:val="ConsPlusNormal"/>
        <w:ind w:firstLine="540"/>
        <w:jc w:val="both"/>
        <w:rPr>
          <w:rFonts w:ascii="Arial" w:hAnsi="Arial"/>
          <w:sz w:val="24"/>
        </w:rPr>
      </w:pPr>
    </w:p>
    <w:p w14:paraId="0F4B59E8" w14:textId="60FC712F"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Статья 1</w:t>
      </w:r>
      <w:r w:rsidR="0014402A">
        <w:rPr>
          <w:rFonts w:ascii="Arial" w:hAnsi="Arial"/>
          <w:sz w:val="24"/>
        </w:rPr>
        <w:t>8</w:t>
      </w:r>
      <w:r w:rsidRPr="00440F1A">
        <w:rPr>
          <w:rFonts w:ascii="Arial" w:hAnsi="Arial"/>
          <w:sz w:val="24"/>
        </w:rPr>
        <w:t>. Результаты опроса</w:t>
      </w:r>
    </w:p>
    <w:p w14:paraId="58C4C364" w14:textId="77777777" w:rsidR="009B5698" w:rsidRPr="00440F1A" w:rsidRDefault="009B5698" w:rsidP="00AC437E">
      <w:pPr>
        <w:pStyle w:val="ConsPlusNormal"/>
        <w:ind w:firstLine="540"/>
        <w:jc w:val="both"/>
        <w:rPr>
          <w:rFonts w:ascii="Arial" w:hAnsi="Arial"/>
          <w:sz w:val="24"/>
        </w:rPr>
      </w:pPr>
    </w:p>
    <w:p w14:paraId="0F88B051" w14:textId="4198B3C7" w:rsidR="009B5698" w:rsidRPr="00440F1A" w:rsidRDefault="009B5698" w:rsidP="00AC437E">
      <w:pPr>
        <w:pStyle w:val="ConsPlusNormal"/>
        <w:ind w:firstLine="540"/>
        <w:jc w:val="both"/>
        <w:rPr>
          <w:rFonts w:ascii="Arial" w:hAnsi="Arial"/>
          <w:sz w:val="24"/>
        </w:rPr>
      </w:pPr>
      <w:r w:rsidRPr="00440F1A">
        <w:rPr>
          <w:rFonts w:ascii="Arial" w:hAnsi="Arial"/>
          <w:sz w:val="24"/>
        </w:rPr>
        <w:t>Результаты опроса доводятся комиссией до населения через средства массовой информации не позднее 1</w:t>
      </w:r>
      <w:r w:rsidR="00D92A8B">
        <w:rPr>
          <w:rFonts w:ascii="Arial" w:hAnsi="Arial"/>
          <w:sz w:val="24"/>
        </w:rPr>
        <w:t>5</w:t>
      </w:r>
      <w:r w:rsidRPr="00440F1A">
        <w:rPr>
          <w:rFonts w:ascii="Arial" w:hAnsi="Arial"/>
          <w:sz w:val="24"/>
        </w:rPr>
        <w:t xml:space="preserve"> дней со дня окончания проведения опроса.</w:t>
      </w:r>
    </w:p>
    <w:p w14:paraId="09E0D6DD"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Результаты опроса носят рекомендательный характер.</w:t>
      </w:r>
    </w:p>
    <w:p w14:paraId="119FA20C" w14:textId="7AE97F75" w:rsidR="009B5698" w:rsidRPr="00440F1A" w:rsidRDefault="009B5698" w:rsidP="00AC437E">
      <w:pPr>
        <w:pStyle w:val="ConsPlusNormal"/>
        <w:ind w:firstLine="540"/>
        <w:jc w:val="both"/>
        <w:rPr>
          <w:rFonts w:ascii="Arial" w:hAnsi="Arial"/>
          <w:sz w:val="24"/>
        </w:rPr>
      </w:pPr>
      <w:r w:rsidRPr="00440F1A">
        <w:rPr>
          <w:rFonts w:ascii="Arial" w:hAnsi="Arial"/>
          <w:sz w:val="24"/>
        </w:rPr>
        <w:t>В случае принятия органами местного самоуправления и должностными лицами местного самоуправления решений, не соответствующих результатам опроса, указанные органы обязаны в течение 1</w:t>
      </w:r>
      <w:r w:rsidR="00D92A8B">
        <w:rPr>
          <w:rFonts w:ascii="Arial" w:hAnsi="Arial"/>
          <w:sz w:val="24"/>
        </w:rPr>
        <w:t>5</w:t>
      </w:r>
      <w:r w:rsidRPr="00440F1A">
        <w:rPr>
          <w:rFonts w:ascii="Arial" w:hAnsi="Arial"/>
          <w:sz w:val="24"/>
        </w:rPr>
        <w:t xml:space="preserve"> дней после принятия решения довести через средства массовой информации до населения причины принятия такого решения.</w:t>
      </w:r>
    </w:p>
    <w:p w14:paraId="34185DF5" w14:textId="77777777" w:rsidR="009B5698" w:rsidRPr="00440F1A" w:rsidRDefault="009B5698" w:rsidP="00AC437E">
      <w:pPr>
        <w:pStyle w:val="ConsPlusNormal"/>
        <w:ind w:firstLine="540"/>
        <w:jc w:val="both"/>
        <w:rPr>
          <w:rFonts w:ascii="Arial" w:hAnsi="Arial"/>
          <w:sz w:val="24"/>
        </w:rPr>
      </w:pPr>
    </w:p>
    <w:p w14:paraId="25D9514E" w14:textId="2D5F60C0" w:rsidR="009B5698" w:rsidRPr="00440F1A" w:rsidRDefault="009B5698" w:rsidP="00AC437E">
      <w:pPr>
        <w:pStyle w:val="ConsPlusTitle"/>
        <w:ind w:firstLine="540"/>
        <w:jc w:val="both"/>
        <w:outlineLvl w:val="2"/>
        <w:rPr>
          <w:rFonts w:ascii="Arial" w:hAnsi="Arial"/>
          <w:sz w:val="24"/>
        </w:rPr>
      </w:pPr>
      <w:r w:rsidRPr="00440F1A">
        <w:rPr>
          <w:rFonts w:ascii="Arial" w:hAnsi="Arial"/>
          <w:sz w:val="24"/>
        </w:rPr>
        <w:t xml:space="preserve">Статья </w:t>
      </w:r>
      <w:r w:rsidR="0014402A">
        <w:rPr>
          <w:rFonts w:ascii="Arial" w:hAnsi="Arial"/>
          <w:sz w:val="24"/>
        </w:rPr>
        <w:t>19</w:t>
      </w:r>
      <w:r w:rsidRPr="00440F1A">
        <w:rPr>
          <w:rFonts w:ascii="Arial" w:hAnsi="Arial"/>
          <w:sz w:val="24"/>
        </w:rPr>
        <w:t>. Финансовое обеспечение проведения опроса</w:t>
      </w:r>
    </w:p>
    <w:p w14:paraId="1D10D3E3" w14:textId="77777777" w:rsidR="009B5698" w:rsidRPr="00440F1A" w:rsidRDefault="009B5698" w:rsidP="00AC437E">
      <w:pPr>
        <w:pStyle w:val="ConsPlusNormal"/>
        <w:ind w:firstLine="540"/>
        <w:jc w:val="both"/>
        <w:rPr>
          <w:rFonts w:ascii="Arial" w:hAnsi="Arial"/>
          <w:sz w:val="24"/>
        </w:rPr>
      </w:pPr>
    </w:p>
    <w:p w14:paraId="299D67EF"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1. Финансирование мероприятий, связанных с подготовкой и проведением опроса граждан, осуществляется:</w:t>
      </w:r>
    </w:p>
    <w:p w14:paraId="16A905B5" w14:textId="63B4CCE0" w:rsidR="009B5698" w:rsidRPr="00440F1A" w:rsidRDefault="009B5698" w:rsidP="00AC437E">
      <w:pPr>
        <w:pStyle w:val="ConsPlusNormal"/>
        <w:ind w:firstLine="540"/>
        <w:jc w:val="both"/>
        <w:rPr>
          <w:rFonts w:ascii="Arial" w:hAnsi="Arial"/>
          <w:sz w:val="24"/>
        </w:rPr>
      </w:pPr>
      <w:r w:rsidRPr="00440F1A">
        <w:rPr>
          <w:rFonts w:ascii="Arial" w:hAnsi="Arial"/>
          <w:sz w:val="24"/>
        </w:rPr>
        <w:t>1) за счет средств местного бюджета - при проведении опроса по инициативе органов местного самоуправления город</w:t>
      </w:r>
      <w:r w:rsidR="00003958">
        <w:rPr>
          <w:rFonts w:ascii="Arial" w:hAnsi="Arial"/>
          <w:sz w:val="24"/>
        </w:rPr>
        <w:t>ского округа</w:t>
      </w:r>
      <w:r w:rsidRPr="00440F1A">
        <w:rPr>
          <w:rFonts w:ascii="Arial" w:hAnsi="Arial"/>
          <w:sz w:val="24"/>
        </w:rPr>
        <w:t xml:space="preserve"> или жителей </w:t>
      </w:r>
      <w:r w:rsidR="00664CA6" w:rsidRPr="00440F1A">
        <w:rPr>
          <w:rFonts w:ascii="Arial" w:hAnsi="Arial" w:cs="Arial"/>
          <w:sz w:val="24"/>
          <w:szCs w:val="24"/>
        </w:rPr>
        <w:t>городского округа город Арзамас Нижегородской области</w:t>
      </w:r>
      <w:r w:rsidRPr="00440F1A">
        <w:rPr>
          <w:rFonts w:ascii="Arial" w:hAnsi="Arial"/>
          <w:sz w:val="24"/>
        </w:rPr>
        <w:t>;</w:t>
      </w:r>
    </w:p>
    <w:p w14:paraId="30D4F6A4" w14:textId="77777777" w:rsidR="009B5698" w:rsidRPr="00440F1A" w:rsidRDefault="009B5698" w:rsidP="00AC437E">
      <w:pPr>
        <w:pStyle w:val="ConsPlusNormal"/>
        <w:ind w:firstLine="540"/>
        <w:jc w:val="both"/>
        <w:rPr>
          <w:rFonts w:ascii="Arial" w:hAnsi="Arial"/>
          <w:sz w:val="24"/>
        </w:rPr>
      </w:pPr>
      <w:r w:rsidRPr="00440F1A">
        <w:rPr>
          <w:rFonts w:ascii="Arial" w:hAnsi="Arial"/>
          <w:sz w:val="24"/>
        </w:rPr>
        <w:t>2) за счет средств областного бюджета - при проведении опроса по инициативе органов государственной власти Нижегородской области.</w:t>
      </w:r>
    </w:p>
    <w:p w14:paraId="5817D797" w14:textId="77777777" w:rsidR="00C81E1E" w:rsidRDefault="00C81E1E" w:rsidP="00AC437E">
      <w:pPr>
        <w:autoSpaceDE w:val="0"/>
        <w:autoSpaceDN w:val="0"/>
        <w:adjustRightInd w:val="0"/>
        <w:spacing w:after="0" w:line="240" w:lineRule="auto"/>
        <w:ind w:firstLine="540"/>
        <w:jc w:val="both"/>
        <w:outlineLvl w:val="2"/>
        <w:rPr>
          <w:rFonts w:ascii="Arial" w:hAnsi="Arial" w:cs="Calibri"/>
          <w:b/>
          <w:bCs/>
          <w:sz w:val="24"/>
        </w:rPr>
      </w:pPr>
    </w:p>
    <w:p w14:paraId="3359C5A4" w14:textId="4BB94DEA" w:rsidR="00C81E1E" w:rsidRPr="00845026" w:rsidRDefault="00C81E1E" w:rsidP="00AC437E">
      <w:pPr>
        <w:autoSpaceDE w:val="0"/>
        <w:autoSpaceDN w:val="0"/>
        <w:adjustRightInd w:val="0"/>
        <w:spacing w:after="0" w:line="240" w:lineRule="auto"/>
        <w:ind w:firstLine="540"/>
        <w:jc w:val="both"/>
        <w:outlineLvl w:val="2"/>
        <w:rPr>
          <w:rFonts w:ascii="Arial" w:hAnsi="Arial" w:cs="Calibri"/>
          <w:b/>
          <w:bCs/>
          <w:sz w:val="24"/>
        </w:rPr>
      </w:pPr>
      <w:r w:rsidRPr="00845026">
        <w:rPr>
          <w:rFonts w:ascii="Arial" w:hAnsi="Arial" w:cs="Calibri"/>
          <w:b/>
          <w:bCs/>
          <w:sz w:val="24"/>
        </w:rPr>
        <w:t xml:space="preserve">Статья </w:t>
      </w:r>
      <w:r w:rsidR="00034CD1">
        <w:rPr>
          <w:rFonts w:ascii="Arial" w:hAnsi="Arial" w:cs="Calibri"/>
          <w:b/>
          <w:bCs/>
          <w:sz w:val="24"/>
        </w:rPr>
        <w:t>2</w:t>
      </w:r>
      <w:r w:rsidR="0014402A">
        <w:rPr>
          <w:rFonts w:ascii="Arial" w:hAnsi="Arial" w:cs="Calibri"/>
          <w:b/>
          <w:bCs/>
          <w:sz w:val="24"/>
        </w:rPr>
        <w:t>0</w:t>
      </w:r>
      <w:r w:rsidRPr="00845026">
        <w:rPr>
          <w:rFonts w:ascii="Arial" w:hAnsi="Arial" w:cs="Calibri"/>
          <w:b/>
          <w:bCs/>
          <w:sz w:val="24"/>
        </w:rPr>
        <w:t xml:space="preserve">. Организация учета мнения населения в соответствии с </w:t>
      </w:r>
      <w:hyperlink r:id="rId20" w:history="1">
        <w:r w:rsidRPr="00845026">
          <w:rPr>
            <w:rFonts w:ascii="Arial" w:hAnsi="Arial" w:cs="Calibri"/>
            <w:b/>
            <w:bCs/>
            <w:sz w:val="24"/>
          </w:rPr>
          <w:t>Законом</w:t>
        </w:r>
      </w:hyperlink>
      <w:r w:rsidRPr="00845026">
        <w:rPr>
          <w:rFonts w:ascii="Arial" w:hAnsi="Arial" w:cs="Calibri"/>
          <w:b/>
          <w:bCs/>
          <w:sz w:val="24"/>
        </w:rPr>
        <w:t xml:space="preserve"> Нижегородской области от 16.11.2005 №184-З «Об административно-территориальном устройстве Нижегородской области»</w:t>
      </w:r>
    </w:p>
    <w:p w14:paraId="15FFF5E1" w14:textId="77777777" w:rsidR="00C81E1E" w:rsidRPr="00845026" w:rsidRDefault="00C81E1E" w:rsidP="00AC437E">
      <w:pPr>
        <w:autoSpaceDE w:val="0"/>
        <w:autoSpaceDN w:val="0"/>
        <w:adjustRightInd w:val="0"/>
        <w:spacing w:after="0" w:line="240" w:lineRule="auto"/>
        <w:jc w:val="both"/>
        <w:rPr>
          <w:rFonts w:ascii="Arial" w:hAnsi="Arial" w:cs="Calibri"/>
          <w:sz w:val="24"/>
        </w:rPr>
      </w:pPr>
    </w:p>
    <w:p w14:paraId="17886F4A" w14:textId="77777777" w:rsidR="00C81E1E" w:rsidRPr="00845026" w:rsidRDefault="00C81E1E" w:rsidP="00AC437E">
      <w:pPr>
        <w:autoSpaceDE w:val="0"/>
        <w:autoSpaceDN w:val="0"/>
        <w:adjustRightInd w:val="0"/>
        <w:spacing w:after="0" w:line="240" w:lineRule="auto"/>
        <w:ind w:firstLine="540"/>
        <w:jc w:val="both"/>
        <w:rPr>
          <w:rFonts w:ascii="Arial" w:hAnsi="Arial" w:cs="Calibri"/>
          <w:sz w:val="24"/>
        </w:rPr>
      </w:pPr>
      <w:r w:rsidRPr="00845026">
        <w:rPr>
          <w:rFonts w:ascii="Arial" w:hAnsi="Arial" w:cs="Calibri"/>
          <w:sz w:val="24"/>
        </w:rPr>
        <w:t>В целях реализации полномочий органов местного самоуправления в вопросах административно-территориального устройства Нижегородской области по решению органов местного самоуправления городского округа настоящ</w:t>
      </w:r>
      <w:r>
        <w:rPr>
          <w:rFonts w:ascii="Arial" w:hAnsi="Arial" w:cs="Calibri"/>
          <w:sz w:val="24"/>
        </w:rPr>
        <w:t>ее</w:t>
      </w:r>
      <w:r w:rsidRPr="00845026">
        <w:rPr>
          <w:rFonts w:ascii="Arial" w:hAnsi="Arial" w:cs="Calibri"/>
          <w:sz w:val="24"/>
        </w:rPr>
        <w:t xml:space="preserve"> По</w:t>
      </w:r>
      <w:r>
        <w:rPr>
          <w:rFonts w:ascii="Arial" w:hAnsi="Arial" w:cs="Calibri"/>
          <w:sz w:val="24"/>
        </w:rPr>
        <w:t>ложение</w:t>
      </w:r>
      <w:r w:rsidRPr="00845026">
        <w:rPr>
          <w:rFonts w:ascii="Arial" w:hAnsi="Arial" w:cs="Calibri"/>
          <w:sz w:val="24"/>
        </w:rPr>
        <w:t xml:space="preserve"> может применяться при организации учета мнения населения по вопросам изменений в административно-территориальном устройстве Нижегородской области.</w:t>
      </w:r>
    </w:p>
    <w:p w14:paraId="68222659" w14:textId="77777777" w:rsidR="00C81E1E" w:rsidRPr="00845026" w:rsidRDefault="00C81E1E" w:rsidP="00AC437E">
      <w:pPr>
        <w:autoSpaceDE w:val="0"/>
        <w:autoSpaceDN w:val="0"/>
        <w:adjustRightInd w:val="0"/>
        <w:spacing w:after="0" w:line="240" w:lineRule="auto"/>
        <w:ind w:firstLine="540"/>
        <w:jc w:val="both"/>
        <w:rPr>
          <w:rFonts w:ascii="Arial" w:hAnsi="Arial" w:cs="Calibri"/>
          <w:sz w:val="24"/>
        </w:rPr>
      </w:pPr>
    </w:p>
    <w:p w14:paraId="01261494" w14:textId="77777777" w:rsidR="00C81E1E" w:rsidRPr="00845026" w:rsidRDefault="00C81E1E" w:rsidP="00AC437E">
      <w:pPr>
        <w:autoSpaceDE w:val="0"/>
        <w:autoSpaceDN w:val="0"/>
        <w:adjustRightInd w:val="0"/>
        <w:spacing w:after="0" w:line="240" w:lineRule="auto"/>
        <w:ind w:firstLine="540"/>
        <w:jc w:val="both"/>
        <w:rPr>
          <w:rFonts w:ascii="Arial" w:hAnsi="Arial" w:cs="Calibri"/>
          <w:sz w:val="24"/>
        </w:rPr>
      </w:pPr>
    </w:p>
    <w:p w14:paraId="2CF028FD" w14:textId="77777777" w:rsidR="00C81E1E" w:rsidRDefault="00C81E1E" w:rsidP="00AC437E">
      <w:pPr>
        <w:autoSpaceDE w:val="0"/>
        <w:autoSpaceDN w:val="0"/>
        <w:adjustRightInd w:val="0"/>
        <w:spacing w:after="0" w:line="240" w:lineRule="auto"/>
        <w:ind w:firstLine="540"/>
        <w:jc w:val="both"/>
        <w:rPr>
          <w:rFonts w:ascii="Arial" w:hAnsi="Arial" w:cs="Calibri"/>
          <w:sz w:val="24"/>
        </w:rPr>
      </w:pPr>
    </w:p>
    <w:p w14:paraId="06B7C989" w14:textId="77777777" w:rsidR="0076087F" w:rsidRDefault="0076087F" w:rsidP="00AC437E">
      <w:pPr>
        <w:autoSpaceDE w:val="0"/>
        <w:autoSpaceDN w:val="0"/>
        <w:adjustRightInd w:val="0"/>
        <w:spacing w:after="0" w:line="240" w:lineRule="auto"/>
        <w:ind w:firstLine="540"/>
        <w:jc w:val="both"/>
        <w:rPr>
          <w:rFonts w:ascii="Arial" w:hAnsi="Arial" w:cs="Calibri"/>
          <w:sz w:val="24"/>
        </w:rPr>
      </w:pPr>
    </w:p>
    <w:p w14:paraId="4EF34135" w14:textId="77777777" w:rsidR="0076087F" w:rsidRDefault="0076087F" w:rsidP="00AC437E">
      <w:pPr>
        <w:autoSpaceDE w:val="0"/>
        <w:autoSpaceDN w:val="0"/>
        <w:adjustRightInd w:val="0"/>
        <w:spacing w:after="0" w:line="240" w:lineRule="auto"/>
        <w:ind w:firstLine="540"/>
        <w:jc w:val="both"/>
        <w:rPr>
          <w:rFonts w:ascii="Arial" w:hAnsi="Arial" w:cs="Calibri"/>
          <w:sz w:val="24"/>
        </w:rPr>
      </w:pPr>
    </w:p>
    <w:p w14:paraId="146146BC" w14:textId="77777777" w:rsidR="00C81E1E" w:rsidRDefault="00C81E1E" w:rsidP="00AC437E">
      <w:pPr>
        <w:autoSpaceDE w:val="0"/>
        <w:autoSpaceDN w:val="0"/>
        <w:adjustRightInd w:val="0"/>
        <w:spacing w:after="0" w:line="240" w:lineRule="auto"/>
        <w:ind w:firstLine="540"/>
        <w:jc w:val="both"/>
        <w:rPr>
          <w:rFonts w:ascii="Arial" w:hAnsi="Arial" w:cs="Calibri"/>
          <w:sz w:val="24"/>
        </w:rPr>
      </w:pPr>
    </w:p>
    <w:p w14:paraId="1A35C352" w14:textId="77777777" w:rsidR="002C06A1" w:rsidRDefault="002C06A1" w:rsidP="00AC437E">
      <w:pPr>
        <w:autoSpaceDE w:val="0"/>
        <w:autoSpaceDN w:val="0"/>
        <w:adjustRightInd w:val="0"/>
        <w:spacing w:after="0" w:line="240" w:lineRule="auto"/>
        <w:ind w:firstLine="540"/>
        <w:jc w:val="both"/>
        <w:rPr>
          <w:rFonts w:ascii="Arial" w:hAnsi="Arial" w:cs="Calibri"/>
          <w:sz w:val="24"/>
        </w:rPr>
      </w:pPr>
    </w:p>
    <w:p w14:paraId="1B92D517" w14:textId="77777777" w:rsidR="002C06A1" w:rsidRDefault="002C06A1" w:rsidP="00AC437E">
      <w:pPr>
        <w:autoSpaceDE w:val="0"/>
        <w:autoSpaceDN w:val="0"/>
        <w:adjustRightInd w:val="0"/>
        <w:spacing w:after="0" w:line="240" w:lineRule="auto"/>
        <w:ind w:firstLine="540"/>
        <w:jc w:val="both"/>
        <w:rPr>
          <w:rFonts w:ascii="Arial" w:hAnsi="Arial" w:cs="Calibri"/>
          <w:sz w:val="24"/>
        </w:rPr>
      </w:pPr>
    </w:p>
    <w:p w14:paraId="6B05A4F3" w14:textId="77777777" w:rsidR="002C06A1" w:rsidRDefault="002C06A1" w:rsidP="00AC437E">
      <w:pPr>
        <w:autoSpaceDE w:val="0"/>
        <w:autoSpaceDN w:val="0"/>
        <w:adjustRightInd w:val="0"/>
        <w:spacing w:after="0" w:line="240" w:lineRule="auto"/>
        <w:ind w:firstLine="540"/>
        <w:jc w:val="both"/>
        <w:rPr>
          <w:rFonts w:ascii="Arial" w:hAnsi="Arial" w:cs="Calibri"/>
          <w:sz w:val="24"/>
        </w:rPr>
      </w:pPr>
    </w:p>
    <w:p w14:paraId="5295F710" w14:textId="77777777" w:rsidR="002C06A1" w:rsidRDefault="002C06A1" w:rsidP="00AC437E">
      <w:pPr>
        <w:autoSpaceDE w:val="0"/>
        <w:autoSpaceDN w:val="0"/>
        <w:adjustRightInd w:val="0"/>
        <w:spacing w:after="0" w:line="240" w:lineRule="auto"/>
        <w:ind w:firstLine="540"/>
        <w:jc w:val="both"/>
        <w:rPr>
          <w:rFonts w:ascii="Arial" w:hAnsi="Arial" w:cs="Calibri"/>
          <w:sz w:val="24"/>
        </w:rPr>
      </w:pPr>
    </w:p>
    <w:p w14:paraId="5E33F328" w14:textId="77777777" w:rsidR="002C06A1" w:rsidRDefault="002C06A1" w:rsidP="00AC437E">
      <w:pPr>
        <w:autoSpaceDE w:val="0"/>
        <w:autoSpaceDN w:val="0"/>
        <w:adjustRightInd w:val="0"/>
        <w:spacing w:after="0" w:line="240" w:lineRule="auto"/>
        <w:ind w:firstLine="540"/>
        <w:jc w:val="both"/>
        <w:rPr>
          <w:rFonts w:ascii="Arial" w:hAnsi="Arial" w:cs="Calibri"/>
          <w:sz w:val="24"/>
        </w:rPr>
      </w:pPr>
    </w:p>
    <w:p w14:paraId="0A043747" w14:textId="77777777" w:rsidR="002C06A1" w:rsidRDefault="002C06A1" w:rsidP="00AC437E">
      <w:pPr>
        <w:autoSpaceDE w:val="0"/>
        <w:autoSpaceDN w:val="0"/>
        <w:adjustRightInd w:val="0"/>
        <w:spacing w:after="0" w:line="240" w:lineRule="auto"/>
        <w:ind w:firstLine="540"/>
        <w:jc w:val="both"/>
        <w:rPr>
          <w:rFonts w:ascii="Arial" w:hAnsi="Arial" w:cs="Calibri"/>
          <w:sz w:val="24"/>
        </w:rPr>
      </w:pPr>
    </w:p>
    <w:p w14:paraId="5EC947ED" w14:textId="77777777" w:rsidR="002C06A1" w:rsidRDefault="002C06A1" w:rsidP="00AC437E">
      <w:pPr>
        <w:autoSpaceDE w:val="0"/>
        <w:autoSpaceDN w:val="0"/>
        <w:adjustRightInd w:val="0"/>
        <w:spacing w:after="0" w:line="240" w:lineRule="auto"/>
        <w:ind w:firstLine="540"/>
        <w:jc w:val="both"/>
        <w:rPr>
          <w:rFonts w:ascii="Arial" w:hAnsi="Arial" w:cs="Calibri"/>
          <w:sz w:val="24"/>
        </w:rPr>
      </w:pPr>
    </w:p>
    <w:p w14:paraId="6AD94495" w14:textId="77777777" w:rsidR="002C06A1" w:rsidRDefault="002C06A1" w:rsidP="00AC437E">
      <w:pPr>
        <w:autoSpaceDE w:val="0"/>
        <w:autoSpaceDN w:val="0"/>
        <w:adjustRightInd w:val="0"/>
        <w:spacing w:after="0" w:line="240" w:lineRule="auto"/>
        <w:ind w:firstLine="540"/>
        <w:jc w:val="both"/>
        <w:rPr>
          <w:rFonts w:ascii="Arial" w:hAnsi="Arial" w:cs="Calibri"/>
          <w:sz w:val="24"/>
        </w:rPr>
      </w:pPr>
    </w:p>
    <w:p w14:paraId="72E34A96" w14:textId="77777777" w:rsidR="00C81E1E" w:rsidRDefault="00C81E1E" w:rsidP="00AC437E">
      <w:pPr>
        <w:autoSpaceDE w:val="0"/>
        <w:autoSpaceDN w:val="0"/>
        <w:adjustRightInd w:val="0"/>
        <w:spacing w:after="0" w:line="240" w:lineRule="auto"/>
        <w:ind w:firstLine="540"/>
        <w:jc w:val="both"/>
        <w:rPr>
          <w:rFonts w:ascii="Arial" w:hAnsi="Arial" w:cs="Calibri"/>
          <w:sz w:val="24"/>
        </w:rPr>
      </w:pPr>
    </w:p>
    <w:p w14:paraId="14B14C1A" w14:textId="77777777" w:rsidR="00C81E1E" w:rsidRDefault="00C81E1E" w:rsidP="00AC437E">
      <w:pPr>
        <w:autoSpaceDE w:val="0"/>
        <w:autoSpaceDN w:val="0"/>
        <w:adjustRightInd w:val="0"/>
        <w:spacing w:after="0" w:line="240" w:lineRule="auto"/>
        <w:ind w:firstLine="540"/>
        <w:jc w:val="both"/>
        <w:rPr>
          <w:rFonts w:ascii="Arial" w:hAnsi="Arial" w:cs="Calibri"/>
          <w:sz w:val="24"/>
        </w:rPr>
      </w:pPr>
    </w:p>
    <w:p w14:paraId="22CC61E7" w14:textId="77777777" w:rsidR="00C81E1E" w:rsidRPr="00845026" w:rsidRDefault="00C81E1E" w:rsidP="00AC437E">
      <w:pPr>
        <w:pStyle w:val="ConsPlusNormal"/>
        <w:jc w:val="right"/>
        <w:outlineLvl w:val="0"/>
        <w:rPr>
          <w:rFonts w:ascii="Arial" w:hAnsi="Arial"/>
          <w:sz w:val="24"/>
        </w:rPr>
      </w:pPr>
      <w:r w:rsidRPr="00845026">
        <w:rPr>
          <w:rFonts w:ascii="Arial" w:hAnsi="Arial"/>
          <w:sz w:val="24"/>
        </w:rPr>
        <w:lastRenderedPageBreak/>
        <w:t xml:space="preserve">Приложение </w:t>
      </w:r>
    </w:p>
    <w:p w14:paraId="15D4943E" w14:textId="77777777" w:rsidR="00C81E1E" w:rsidRPr="00845026" w:rsidRDefault="00C81E1E" w:rsidP="00AC437E">
      <w:pPr>
        <w:pStyle w:val="ConsPlusNormal"/>
        <w:jc w:val="right"/>
        <w:rPr>
          <w:rFonts w:ascii="Arial" w:hAnsi="Arial" w:cs="Arial"/>
          <w:sz w:val="24"/>
        </w:rPr>
      </w:pPr>
      <w:r w:rsidRPr="00845026">
        <w:rPr>
          <w:rFonts w:ascii="Arial" w:hAnsi="Arial"/>
          <w:sz w:val="24"/>
        </w:rPr>
        <w:t xml:space="preserve">к </w:t>
      </w:r>
      <w:r w:rsidRPr="00845026">
        <w:rPr>
          <w:rFonts w:ascii="Arial" w:hAnsi="Arial" w:cs="Arial"/>
          <w:sz w:val="24"/>
        </w:rPr>
        <w:t xml:space="preserve">Положению об опросе граждан </w:t>
      </w:r>
    </w:p>
    <w:p w14:paraId="1747C047" w14:textId="77777777" w:rsidR="00C81E1E" w:rsidRPr="00845026" w:rsidRDefault="00C81E1E" w:rsidP="00AC437E">
      <w:pPr>
        <w:pStyle w:val="ConsPlusNormal"/>
        <w:jc w:val="right"/>
        <w:rPr>
          <w:rFonts w:ascii="Arial" w:hAnsi="Arial" w:cs="Arial"/>
          <w:sz w:val="24"/>
        </w:rPr>
      </w:pPr>
      <w:r w:rsidRPr="00845026">
        <w:rPr>
          <w:rFonts w:ascii="Arial" w:hAnsi="Arial" w:cs="Arial"/>
          <w:sz w:val="24"/>
        </w:rPr>
        <w:t xml:space="preserve">на территории городского округа город </w:t>
      </w:r>
    </w:p>
    <w:p w14:paraId="36A82EA6" w14:textId="77777777" w:rsidR="00C81E1E" w:rsidRPr="00845026" w:rsidRDefault="00C81E1E" w:rsidP="00AC437E">
      <w:pPr>
        <w:pStyle w:val="ConsPlusNormal"/>
        <w:jc w:val="right"/>
        <w:rPr>
          <w:rFonts w:ascii="Arial" w:hAnsi="Arial"/>
          <w:sz w:val="24"/>
        </w:rPr>
      </w:pPr>
      <w:r w:rsidRPr="00845026">
        <w:rPr>
          <w:rFonts w:ascii="Arial" w:hAnsi="Arial" w:cs="Arial"/>
          <w:sz w:val="24"/>
        </w:rPr>
        <w:t>Арзамас Нижегородской области</w:t>
      </w:r>
    </w:p>
    <w:p w14:paraId="6D125B63" w14:textId="77777777" w:rsidR="00C81E1E" w:rsidRPr="00845026" w:rsidRDefault="00C81E1E" w:rsidP="00AC437E">
      <w:pPr>
        <w:spacing w:after="0" w:line="240" w:lineRule="auto"/>
        <w:rPr>
          <w:rFonts w:ascii="Arial" w:hAnsi="Arial" w:cs="Arial"/>
          <w:b/>
          <w:bCs/>
          <w:sz w:val="24"/>
          <w:szCs w:val="24"/>
          <w:lang w:eastAsia="ru-RU"/>
        </w:rPr>
      </w:pPr>
    </w:p>
    <w:p w14:paraId="7448D0EF" w14:textId="77777777" w:rsidR="00C81E1E" w:rsidRPr="00845026" w:rsidRDefault="00C81E1E" w:rsidP="00AC437E">
      <w:pPr>
        <w:spacing w:after="0" w:line="240" w:lineRule="auto"/>
        <w:jc w:val="center"/>
        <w:rPr>
          <w:rFonts w:ascii="Arial" w:hAnsi="Arial" w:cs="Arial"/>
          <w:sz w:val="24"/>
          <w:szCs w:val="24"/>
          <w:lang w:eastAsia="ru-RU"/>
        </w:rPr>
      </w:pPr>
      <w:r w:rsidRPr="00845026">
        <w:rPr>
          <w:rFonts w:ascii="Arial" w:hAnsi="Arial" w:cs="Arial"/>
          <w:b/>
          <w:bCs/>
          <w:sz w:val="24"/>
          <w:szCs w:val="24"/>
          <w:lang w:eastAsia="ru-RU"/>
        </w:rPr>
        <w:t>Согласие на обработку персональных данных</w:t>
      </w:r>
    </w:p>
    <w:p w14:paraId="2884574A" w14:textId="77777777" w:rsidR="00C81E1E" w:rsidRPr="00845026" w:rsidRDefault="00C81E1E" w:rsidP="00AC437E">
      <w:pPr>
        <w:spacing w:after="0" w:line="240" w:lineRule="auto"/>
        <w:jc w:val="center"/>
        <w:rPr>
          <w:rFonts w:ascii="Arial" w:hAnsi="Arial" w:cs="Arial"/>
          <w:sz w:val="24"/>
          <w:szCs w:val="24"/>
          <w:lang w:eastAsia="ru-RU"/>
        </w:rPr>
      </w:pPr>
    </w:p>
    <w:p w14:paraId="78156C19" w14:textId="77777777" w:rsidR="00C81E1E" w:rsidRPr="00845026" w:rsidRDefault="00C81E1E" w:rsidP="00AC437E">
      <w:pPr>
        <w:autoSpaceDE w:val="0"/>
        <w:autoSpaceDN w:val="0"/>
        <w:adjustRightInd w:val="0"/>
        <w:spacing w:after="0" w:line="240" w:lineRule="auto"/>
        <w:ind w:firstLine="709"/>
        <w:jc w:val="both"/>
        <w:rPr>
          <w:rFonts w:ascii="Arial" w:hAnsi="Arial" w:cs="Arial"/>
          <w:sz w:val="24"/>
          <w:szCs w:val="20"/>
        </w:rPr>
      </w:pPr>
      <w:r w:rsidRPr="00845026">
        <w:rPr>
          <w:rFonts w:ascii="Arial" w:hAnsi="Arial" w:cs="Arial"/>
          <w:sz w:val="24"/>
          <w:szCs w:val="20"/>
        </w:rPr>
        <w:t xml:space="preserve">В соответствии со </w:t>
      </w:r>
      <w:hyperlink r:id="rId21" w:history="1">
        <w:r w:rsidRPr="00845026">
          <w:rPr>
            <w:rFonts w:ascii="Arial" w:hAnsi="Arial" w:cs="Arial"/>
            <w:sz w:val="24"/>
            <w:szCs w:val="20"/>
          </w:rPr>
          <w:t>статьей 9</w:t>
        </w:r>
      </w:hyperlink>
      <w:r w:rsidRPr="00845026">
        <w:rPr>
          <w:rFonts w:ascii="Arial" w:hAnsi="Arial" w:cs="Arial"/>
          <w:sz w:val="24"/>
          <w:szCs w:val="20"/>
        </w:rPr>
        <w:t xml:space="preserve"> Федерального закона от 27 июля 2006 года №152-ФЗ «О персональных данных» настоящим даю свое согласие:</w:t>
      </w:r>
    </w:p>
    <w:p w14:paraId="68E10074" w14:textId="26CBA230" w:rsidR="00C81E1E" w:rsidRPr="00845026" w:rsidRDefault="00C81E1E" w:rsidP="00AC437E">
      <w:pPr>
        <w:autoSpaceDE w:val="0"/>
        <w:autoSpaceDN w:val="0"/>
        <w:adjustRightInd w:val="0"/>
        <w:spacing w:after="0" w:line="240" w:lineRule="auto"/>
        <w:ind w:firstLine="709"/>
        <w:jc w:val="both"/>
        <w:rPr>
          <w:rFonts w:ascii="Arial" w:hAnsi="Arial" w:cs="Arial"/>
          <w:sz w:val="24"/>
          <w:szCs w:val="20"/>
        </w:rPr>
      </w:pPr>
      <w:r w:rsidRPr="00845026">
        <w:rPr>
          <w:rFonts w:ascii="Arial" w:hAnsi="Arial" w:cs="Arial"/>
          <w:sz w:val="24"/>
          <w:szCs w:val="20"/>
        </w:rPr>
        <w:t>1. На обработку моих персональных данных оператором персональных данных (наименование или фамилию, имя, отчество и адрес оператора, получающего согласие субъекта персональных данных): ____________________________________________________________________________________________________________________________________________</w:t>
      </w:r>
    </w:p>
    <w:p w14:paraId="1ADB4845" w14:textId="77777777" w:rsidR="00C81E1E" w:rsidRPr="00845026" w:rsidRDefault="00C81E1E" w:rsidP="00AC437E">
      <w:pPr>
        <w:autoSpaceDE w:val="0"/>
        <w:autoSpaceDN w:val="0"/>
        <w:adjustRightInd w:val="0"/>
        <w:spacing w:after="0" w:line="240" w:lineRule="auto"/>
        <w:ind w:firstLine="709"/>
        <w:jc w:val="both"/>
        <w:rPr>
          <w:rFonts w:ascii="Arial" w:hAnsi="Arial" w:cs="Arial"/>
          <w:sz w:val="24"/>
          <w:szCs w:val="20"/>
        </w:rPr>
      </w:pPr>
      <w:r w:rsidRPr="00845026">
        <w:rPr>
          <w:rFonts w:ascii="Arial" w:hAnsi="Arial" w:cs="Arial"/>
          <w:sz w:val="24"/>
          <w:szCs w:val="20"/>
        </w:rPr>
        <w:t>2. Перечень персональных данных, на которых дается настоящее согласие: фамилия, имя, отчество, год рождения и адрес места жительства.</w:t>
      </w:r>
    </w:p>
    <w:p w14:paraId="697048A5" w14:textId="77777777" w:rsidR="00C81E1E" w:rsidRPr="00845026" w:rsidRDefault="00C81E1E" w:rsidP="00AC437E">
      <w:pPr>
        <w:autoSpaceDE w:val="0"/>
        <w:autoSpaceDN w:val="0"/>
        <w:adjustRightInd w:val="0"/>
        <w:spacing w:after="0" w:line="240" w:lineRule="auto"/>
        <w:ind w:firstLine="709"/>
        <w:jc w:val="both"/>
        <w:rPr>
          <w:rFonts w:ascii="Arial" w:hAnsi="Arial" w:cs="Arial"/>
          <w:sz w:val="24"/>
          <w:szCs w:val="20"/>
        </w:rPr>
      </w:pPr>
      <w:r w:rsidRPr="00845026">
        <w:rPr>
          <w:rFonts w:ascii="Arial" w:hAnsi="Arial" w:cs="Arial"/>
          <w:sz w:val="24"/>
          <w:szCs w:val="20"/>
        </w:rPr>
        <w:t>3. Обработка персональных данных осуществляется оператором персональных данных с целью учета лиц, участвующих в опросе граждан на территории городского округа город Арзамас Нижегородской области.</w:t>
      </w:r>
    </w:p>
    <w:p w14:paraId="139FCA05" w14:textId="77777777" w:rsidR="00C81E1E" w:rsidRPr="00845026" w:rsidRDefault="00C81E1E" w:rsidP="00AC437E">
      <w:pPr>
        <w:autoSpaceDE w:val="0"/>
        <w:autoSpaceDN w:val="0"/>
        <w:adjustRightInd w:val="0"/>
        <w:spacing w:after="0" w:line="240" w:lineRule="auto"/>
        <w:ind w:firstLine="709"/>
        <w:jc w:val="both"/>
        <w:rPr>
          <w:rFonts w:ascii="Arial" w:hAnsi="Arial" w:cs="Arial"/>
          <w:sz w:val="24"/>
          <w:szCs w:val="20"/>
        </w:rPr>
      </w:pPr>
      <w:r w:rsidRPr="00845026">
        <w:rPr>
          <w:rFonts w:ascii="Arial" w:hAnsi="Arial" w:cs="Arial"/>
          <w:sz w:val="24"/>
          <w:szCs w:val="20"/>
        </w:rPr>
        <w:t>4.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415E0C1" w14:textId="77777777" w:rsidR="00C81E1E" w:rsidRPr="00845026" w:rsidRDefault="00C81E1E" w:rsidP="00AC437E">
      <w:pPr>
        <w:autoSpaceDE w:val="0"/>
        <w:autoSpaceDN w:val="0"/>
        <w:adjustRightInd w:val="0"/>
        <w:spacing w:after="0" w:line="240" w:lineRule="auto"/>
        <w:ind w:firstLine="709"/>
        <w:jc w:val="both"/>
        <w:rPr>
          <w:rFonts w:ascii="Arial" w:hAnsi="Arial" w:cs="Arial"/>
          <w:sz w:val="24"/>
          <w:szCs w:val="20"/>
        </w:rPr>
      </w:pPr>
      <w:r w:rsidRPr="00845026">
        <w:rPr>
          <w:rFonts w:ascii="Arial" w:hAnsi="Arial" w:cs="Arial"/>
          <w:sz w:val="24"/>
          <w:szCs w:val="20"/>
        </w:rPr>
        <w:t>5. Доступ к моим персональным данным могут получать сотрудники оператора персональных данных в случае служебной необходимости в объеме, требуемом для исполнения ими своих обязательств.</w:t>
      </w:r>
    </w:p>
    <w:p w14:paraId="065C3C23" w14:textId="77777777" w:rsidR="00C81E1E" w:rsidRPr="00845026" w:rsidRDefault="00C81E1E" w:rsidP="00AC437E">
      <w:pPr>
        <w:autoSpaceDE w:val="0"/>
        <w:autoSpaceDN w:val="0"/>
        <w:adjustRightInd w:val="0"/>
        <w:spacing w:after="0" w:line="240" w:lineRule="auto"/>
        <w:ind w:firstLine="709"/>
        <w:jc w:val="both"/>
        <w:rPr>
          <w:rFonts w:ascii="Arial" w:hAnsi="Arial" w:cs="Arial"/>
          <w:sz w:val="24"/>
          <w:szCs w:val="20"/>
        </w:rPr>
      </w:pPr>
      <w:r w:rsidRPr="00845026">
        <w:rPr>
          <w:rFonts w:ascii="Arial" w:hAnsi="Arial" w:cs="Arial"/>
          <w:sz w:val="24"/>
          <w:szCs w:val="20"/>
        </w:rPr>
        <w:t>6. Оператор персональных данных не раскрывает персональные данные граждан третьим лицам, за исключением случаев, прямо предусмотренных действующим законодательством.</w:t>
      </w:r>
    </w:p>
    <w:p w14:paraId="1B7BAD1C" w14:textId="77777777" w:rsidR="00C81E1E" w:rsidRPr="00845026" w:rsidRDefault="00C81E1E" w:rsidP="00AC437E">
      <w:pPr>
        <w:autoSpaceDE w:val="0"/>
        <w:autoSpaceDN w:val="0"/>
        <w:adjustRightInd w:val="0"/>
        <w:spacing w:after="0" w:line="240" w:lineRule="auto"/>
        <w:ind w:firstLine="709"/>
        <w:jc w:val="both"/>
        <w:rPr>
          <w:rFonts w:ascii="Arial" w:hAnsi="Arial" w:cs="Arial"/>
          <w:sz w:val="24"/>
          <w:szCs w:val="20"/>
        </w:rPr>
      </w:pPr>
      <w:r w:rsidRPr="00845026">
        <w:rPr>
          <w:rFonts w:ascii="Arial" w:hAnsi="Arial" w:cs="Arial"/>
          <w:sz w:val="24"/>
          <w:szCs w:val="20"/>
        </w:rPr>
        <w:t>7. Настоящее согласие действует бессрочно.</w:t>
      </w:r>
    </w:p>
    <w:p w14:paraId="72ACCCF5" w14:textId="77777777" w:rsidR="00C81E1E" w:rsidRPr="00845026" w:rsidRDefault="00C81E1E" w:rsidP="00AC437E">
      <w:pPr>
        <w:autoSpaceDE w:val="0"/>
        <w:autoSpaceDN w:val="0"/>
        <w:adjustRightInd w:val="0"/>
        <w:spacing w:after="0" w:line="240" w:lineRule="auto"/>
        <w:ind w:firstLine="709"/>
        <w:rPr>
          <w:rFonts w:ascii="Arial" w:hAnsi="Arial" w:cs="Arial"/>
          <w:sz w:val="24"/>
          <w:szCs w:val="20"/>
        </w:rPr>
      </w:pPr>
      <w:r w:rsidRPr="00845026">
        <w:rPr>
          <w:rFonts w:ascii="Arial" w:hAnsi="Arial" w:cs="Arial"/>
          <w:sz w:val="24"/>
          <w:szCs w:val="20"/>
        </w:rPr>
        <w:t>8. Согласие на обработку персональных данных может быть отозвано.</w:t>
      </w:r>
    </w:p>
    <w:p w14:paraId="675DC99E" w14:textId="77777777" w:rsidR="0027590D" w:rsidRPr="00440F1A" w:rsidRDefault="0027590D" w:rsidP="00AC437E">
      <w:pPr>
        <w:pStyle w:val="ConsPlusNormal"/>
        <w:ind w:right="425"/>
        <w:jc w:val="right"/>
        <w:outlineLvl w:val="0"/>
        <w:rPr>
          <w:rFonts w:ascii="Arial" w:hAnsi="Arial"/>
          <w:sz w:val="24"/>
        </w:rPr>
      </w:pPr>
    </w:p>
    <w:sectPr w:rsidR="0027590D" w:rsidRPr="00440F1A" w:rsidSect="00A3677C">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5D16C" w14:textId="77777777" w:rsidR="00A64B29" w:rsidRDefault="00A64B29" w:rsidP="00B94315">
      <w:pPr>
        <w:spacing w:after="0" w:line="240" w:lineRule="auto"/>
      </w:pPr>
      <w:r>
        <w:separator/>
      </w:r>
    </w:p>
  </w:endnote>
  <w:endnote w:type="continuationSeparator" w:id="0">
    <w:p w14:paraId="031E152A" w14:textId="77777777" w:rsidR="00A64B29" w:rsidRDefault="00A64B29" w:rsidP="00B9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11956"/>
      <w:docPartObj>
        <w:docPartGallery w:val="Page Numbers (Bottom of Page)"/>
        <w:docPartUnique/>
      </w:docPartObj>
    </w:sdtPr>
    <w:sdtEndPr/>
    <w:sdtContent>
      <w:p w14:paraId="7FF81879" w14:textId="1D9863BF" w:rsidR="00B94315" w:rsidRDefault="00B94315">
        <w:pPr>
          <w:pStyle w:val="a5"/>
          <w:jc w:val="right"/>
        </w:pPr>
        <w:r>
          <w:fldChar w:fldCharType="begin"/>
        </w:r>
        <w:r>
          <w:instrText>PAGE   \* MERGEFORMAT</w:instrText>
        </w:r>
        <w:r>
          <w:fldChar w:fldCharType="separate"/>
        </w:r>
        <w:r w:rsidR="002C06A1">
          <w:rPr>
            <w:noProof/>
          </w:rPr>
          <w:t>1</w:t>
        </w:r>
        <w:r>
          <w:fldChar w:fldCharType="end"/>
        </w:r>
      </w:p>
    </w:sdtContent>
  </w:sdt>
  <w:p w14:paraId="0CECDFC0" w14:textId="77777777" w:rsidR="00B94315" w:rsidRDefault="00B943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7CE25" w14:textId="77777777" w:rsidR="00A64B29" w:rsidRDefault="00A64B29" w:rsidP="00B94315">
      <w:pPr>
        <w:spacing w:after="0" w:line="240" w:lineRule="auto"/>
      </w:pPr>
      <w:r>
        <w:separator/>
      </w:r>
    </w:p>
  </w:footnote>
  <w:footnote w:type="continuationSeparator" w:id="0">
    <w:p w14:paraId="76B296B9" w14:textId="77777777" w:rsidR="00A64B29" w:rsidRDefault="00A64B29" w:rsidP="00B943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98"/>
    <w:rsid w:val="00003958"/>
    <w:rsid w:val="000133BA"/>
    <w:rsid w:val="00034CD1"/>
    <w:rsid w:val="00065092"/>
    <w:rsid w:val="0008186A"/>
    <w:rsid w:val="00083E9E"/>
    <w:rsid w:val="00097284"/>
    <w:rsid w:val="000E2265"/>
    <w:rsid w:val="0014402A"/>
    <w:rsid w:val="00163F6B"/>
    <w:rsid w:val="00173A8D"/>
    <w:rsid w:val="00174CBF"/>
    <w:rsid w:val="001F5AAF"/>
    <w:rsid w:val="00223B5E"/>
    <w:rsid w:val="00226FE3"/>
    <w:rsid w:val="0027590D"/>
    <w:rsid w:val="00285BA8"/>
    <w:rsid w:val="002C06A1"/>
    <w:rsid w:val="003111EC"/>
    <w:rsid w:val="003177B5"/>
    <w:rsid w:val="00336252"/>
    <w:rsid w:val="003C1BB4"/>
    <w:rsid w:val="003E33AF"/>
    <w:rsid w:val="003E64A4"/>
    <w:rsid w:val="00440F1A"/>
    <w:rsid w:val="004713C7"/>
    <w:rsid w:val="004B776C"/>
    <w:rsid w:val="004D1A37"/>
    <w:rsid w:val="004F32A0"/>
    <w:rsid w:val="0051591F"/>
    <w:rsid w:val="0057266F"/>
    <w:rsid w:val="0058224B"/>
    <w:rsid w:val="005C55B6"/>
    <w:rsid w:val="005F1D4D"/>
    <w:rsid w:val="00643766"/>
    <w:rsid w:val="00664CA6"/>
    <w:rsid w:val="00692F40"/>
    <w:rsid w:val="00697023"/>
    <w:rsid w:val="0076087F"/>
    <w:rsid w:val="00766258"/>
    <w:rsid w:val="00772C98"/>
    <w:rsid w:val="00782B20"/>
    <w:rsid w:val="0078551B"/>
    <w:rsid w:val="00842EEF"/>
    <w:rsid w:val="008501DF"/>
    <w:rsid w:val="00870E79"/>
    <w:rsid w:val="00891424"/>
    <w:rsid w:val="008D473C"/>
    <w:rsid w:val="00901FF7"/>
    <w:rsid w:val="009635BD"/>
    <w:rsid w:val="009B5698"/>
    <w:rsid w:val="009E182D"/>
    <w:rsid w:val="009F58BA"/>
    <w:rsid w:val="00A3677C"/>
    <w:rsid w:val="00A64B29"/>
    <w:rsid w:val="00A94A73"/>
    <w:rsid w:val="00AB394C"/>
    <w:rsid w:val="00AC437E"/>
    <w:rsid w:val="00AC4D54"/>
    <w:rsid w:val="00B1219E"/>
    <w:rsid w:val="00B12E21"/>
    <w:rsid w:val="00B13510"/>
    <w:rsid w:val="00B34F05"/>
    <w:rsid w:val="00B45BEC"/>
    <w:rsid w:val="00B644D0"/>
    <w:rsid w:val="00B94315"/>
    <w:rsid w:val="00BA0E74"/>
    <w:rsid w:val="00BA7224"/>
    <w:rsid w:val="00C371FD"/>
    <w:rsid w:val="00C81E1E"/>
    <w:rsid w:val="00CD6FDB"/>
    <w:rsid w:val="00CE5AC9"/>
    <w:rsid w:val="00CF7ED7"/>
    <w:rsid w:val="00D044FB"/>
    <w:rsid w:val="00D07059"/>
    <w:rsid w:val="00D51D06"/>
    <w:rsid w:val="00D7481C"/>
    <w:rsid w:val="00D80D1E"/>
    <w:rsid w:val="00D90A58"/>
    <w:rsid w:val="00D92A8B"/>
    <w:rsid w:val="00E751D5"/>
    <w:rsid w:val="00EA481E"/>
    <w:rsid w:val="00F45A2F"/>
    <w:rsid w:val="00FA3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C7CB"/>
  <w15:chartTrackingRefBased/>
  <w15:docId w15:val="{95B51683-853C-4C27-A39B-AE3C65C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F05"/>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B56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B569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B5698"/>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B943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4315"/>
    <w:rPr>
      <w:kern w:val="0"/>
      <w14:ligatures w14:val="none"/>
    </w:rPr>
  </w:style>
  <w:style w:type="paragraph" w:styleId="a5">
    <w:name w:val="footer"/>
    <w:basedOn w:val="a"/>
    <w:link w:val="a6"/>
    <w:uiPriority w:val="99"/>
    <w:unhideWhenUsed/>
    <w:rsid w:val="00B943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4315"/>
    <w:rPr>
      <w:kern w:val="0"/>
      <w14:ligatures w14:val="none"/>
    </w:rPr>
  </w:style>
  <w:style w:type="paragraph" w:customStyle="1" w:styleId="LO-Normal">
    <w:name w:val="LO-Normal"/>
    <w:qFormat/>
    <w:rsid w:val="00697023"/>
    <w:pPr>
      <w:widowControl w:val="0"/>
      <w:spacing w:after="0" w:line="240" w:lineRule="auto"/>
    </w:pPr>
    <w:rPr>
      <w:rFonts w:ascii="Times New Roman" w:eastAsia="Times New Roman" w:hAnsi="Times New Roman" w:cs="Times New Roman"/>
      <w:kern w:val="0"/>
      <w:sz w:val="20"/>
      <w:szCs w:val="20"/>
      <w:lang w:eastAsia="zh-CN"/>
      <w14:ligatures w14:val="none"/>
    </w:rPr>
  </w:style>
  <w:style w:type="paragraph" w:styleId="a7">
    <w:name w:val="List Paragraph"/>
    <w:basedOn w:val="a"/>
    <w:uiPriority w:val="34"/>
    <w:qFormat/>
    <w:rsid w:val="00336252"/>
    <w:pPr>
      <w:ind w:left="720"/>
      <w:contextualSpacing/>
    </w:pPr>
  </w:style>
  <w:style w:type="paragraph" w:styleId="a8">
    <w:name w:val="Balloon Text"/>
    <w:basedOn w:val="a"/>
    <w:link w:val="a9"/>
    <w:uiPriority w:val="99"/>
    <w:semiHidden/>
    <w:unhideWhenUsed/>
    <w:rsid w:val="002C06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6A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275748" TargetMode="External"/><Relationship Id="rId13" Type="http://schemas.openxmlformats.org/officeDocument/2006/relationships/hyperlink" Target="https://login.consultant.ru/link/?req=doc&amp;base=RLAW187&amp;n=275748" TargetMode="External"/><Relationship Id="rId18" Type="http://schemas.openxmlformats.org/officeDocument/2006/relationships/hyperlink" Target="consultantplus://offline/ref=00ECE1AAEC19BC80049227064F7D6469C5217B45661707A20E55F0A9542DED90A44730F75DC3295BBB411E942C2BA0307D4594AC8A24129BK8M8H" TargetMode="External"/><Relationship Id="rId3" Type="http://schemas.openxmlformats.org/officeDocument/2006/relationships/settings" Target="settings.xml"/><Relationship Id="rId21" Type="http://schemas.openxmlformats.org/officeDocument/2006/relationships/hyperlink" Target="consultantplus://offline/ref=00ECE1AAEC19BC80049227064F7D6469C5217B45661707A20E55F0A9542DED90A44730F75DC3295BBB411E942C2BA0307D4594AC8A24129BK8M8H" TargetMode="External"/><Relationship Id="rId7" Type="http://schemas.openxmlformats.org/officeDocument/2006/relationships/hyperlink" Target="https://login.consultant.ru/link/?req=doc&amp;base=LAW&amp;n=465799"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RLAW187&amp;n=281777&amp;dst=100067" TargetMode="External"/><Relationship Id="rId2" Type="http://schemas.openxmlformats.org/officeDocument/2006/relationships/styles" Target="styles.xml"/><Relationship Id="rId16" Type="http://schemas.openxmlformats.org/officeDocument/2006/relationships/hyperlink" Target="https://login.consultant.ru/link/?req=doc&amp;base=LAW&amp;n=465799&amp;dst=100166" TargetMode="External"/><Relationship Id="rId20" Type="http://schemas.openxmlformats.org/officeDocument/2006/relationships/hyperlink" Target="https://login.consultant.ru/link/?req=doc&amp;base=RLAW187&amp;n=27946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187&amp;n=281777&amp;dst=10034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187&amp;n=281777&amp;dst=100288" TargetMode="External"/><Relationship Id="rId23" Type="http://schemas.openxmlformats.org/officeDocument/2006/relationships/fontTable" Target="fontTable.xml"/><Relationship Id="rId10" Type="http://schemas.openxmlformats.org/officeDocument/2006/relationships/hyperlink" Target="https://login.consultant.ru/link/?req=doc&amp;base=RLAW187&amp;n=281777&amp;dst=102380" TargetMode="External"/><Relationship Id="rId19" Type="http://schemas.openxmlformats.org/officeDocument/2006/relationships/hyperlink" Target="https://login.consultant.ru/link/?req=doc&amp;base=RLAW187&amp;n=275748"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279460" TargetMode="External"/><Relationship Id="rId14" Type="http://schemas.openxmlformats.org/officeDocument/2006/relationships/hyperlink" Target="https://login.consultant.ru/link/?req=doc&amp;base=RLAW187&amp;n=27946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CFE33-3070-4028-A639-BD8461C9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4015</Words>
  <Characters>22892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Одноралова Светлана Павловна</dc:creator>
  <cp:keywords/>
  <dc:description/>
  <cp:lastModifiedBy>Дормидонтова Надежда Николаевна</cp:lastModifiedBy>
  <cp:revision>2</cp:revision>
  <cp:lastPrinted>2024-02-20T14:04:00Z</cp:lastPrinted>
  <dcterms:created xsi:type="dcterms:W3CDTF">2024-02-20T14:05:00Z</dcterms:created>
  <dcterms:modified xsi:type="dcterms:W3CDTF">2024-02-20T14:05:00Z</dcterms:modified>
</cp:coreProperties>
</file>